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406A" w14:textId="77777777" w:rsidR="00444737" w:rsidRDefault="009F2BB5" w:rsidP="009F2BB5">
      <w:pPr>
        <w:jc w:val="center"/>
        <w:rPr>
          <w:rFonts w:ascii="Baskerville Old Face" w:hAnsi="Baskerville Old Face"/>
          <w:sz w:val="40"/>
          <w:szCs w:val="40"/>
          <w:u w:val="single"/>
        </w:rPr>
      </w:pPr>
      <w:bookmarkStart w:id="0" w:name="_GoBack"/>
      <w:bookmarkEnd w:id="0"/>
      <w:r w:rsidRPr="009F2BB5">
        <w:rPr>
          <w:rFonts w:ascii="Baskerville Old Face" w:hAnsi="Baskerville Old Face"/>
          <w:sz w:val="40"/>
          <w:szCs w:val="40"/>
          <w:u w:val="single"/>
        </w:rPr>
        <w:t xml:space="preserve">City of </w:t>
      </w:r>
      <w:r w:rsidR="00083E94">
        <w:rPr>
          <w:rFonts w:ascii="Baskerville Old Face" w:hAnsi="Baskerville Old Face"/>
          <w:sz w:val="40"/>
          <w:szCs w:val="40"/>
          <w:u w:val="single"/>
        </w:rPr>
        <w:t>Forman</w:t>
      </w:r>
      <w:r w:rsidRPr="009F2BB5">
        <w:rPr>
          <w:rFonts w:ascii="Baskerville Old Face" w:hAnsi="Baskerville Old Face"/>
          <w:sz w:val="40"/>
          <w:szCs w:val="40"/>
          <w:u w:val="single"/>
        </w:rPr>
        <w:t xml:space="preserve">- </w:t>
      </w:r>
      <w:r w:rsidR="00083E94">
        <w:rPr>
          <w:rFonts w:ascii="Baskerville Old Face" w:hAnsi="Baskerville Old Face"/>
          <w:sz w:val="40"/>
          <w:szCs w:val="40"/>
          <w:u w:val="single"/>
        </w:rPr>
        <w:t>Utility</w:t>
      </w:r>
      <w:r w:rsidRPr="009F2BB5">
        <w:rPr>
          <w:rFonts w:ascii="Baskerville Old Face" w:hAnsi="Baskerville Old Face"/>
          <w:sz w:val="40"/>
          <w:szCs w:val="40"/>
          <w:u w:val="single"/>
        </w:rPr>
        <w:t xml:space="preserve"> Application</w:t>
      </w:r>
    </w:p>
    <w:p w14:paraId="20101932" w14:textId="77777777" w:rsidR="00742793" w:rsidRDefault="001564D8" w:rsidP="008203F5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  <w:noProof/>
        </w:rPr>
        <w:pict w14:anchorId="39A4EFDA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259.5pt;margin-top:1.95pt;width:207pt;height:71.25pt;z-index:-1" fillcolor="#f2f2f2">
            <v:textbox>
              <w:txbxContent>
                <w:p w14:paraId="63530791" w14:textId="77777777" w:rsidR="00EA0BF9" w:rsidRPr="00EA0BF9" w:rsidRDefault="00EA0BF9">
                  <w:pPr>
                    <w:rPr>
                      <w:i/>
                    </w:rPr>
                  </w:pPr>
                  <w:r w:rsidRPr="00EA0BF9">
                    <w:rPr>
                      <w:i/>
                    </w:rPr>
                    <w:t>Office use only</w:t>
                  </w:r>
                </w:p>
                <w:p w14:paraId="035637B8" w14:textId="77777777" w:rsidR="00EA0BF9" w:rsidRDefault="00EA0BF9"/>
              </w:txbxContent>
            </v:textbox>
          </v:shape>
        </w:pict>
      </w:r>
    </w:p>
    <w:p w14:paraId="24A36237" w14:textId="77777777" w:rsidR="00083E94" w:rsidRDefault="00083E94" w:rsidP="008203F5">
      <w:pPr>
        <w:jc w:val="center"/>
        <w:rPr>
          <w:rFonts w:ascii="Baskerville Old Face" w:hAnsi="Baskerville Old Face"/>
        </w:rPr>
      </w:pPr>
    </w:p>
    <w:p w14:paraId="2AFBA3A9" w14:textId="77777777" w:rsidR="00742793" w:rsidRPr="00EC7923" w:rsidRDefault="001564D8" w:rsidP="00EA0BF9">
      <w:pPr>
        <w:tabs>
          <w:tab w:val="left" w:pos="5310"/>
        </w:tabs>
        <w:rPr>
          <w:rFonts w:ascii="Baskerville Old Face" w:hAnsi="Baskerville Old Face"/>
          <w:sz w:val="22"/>
        </w:rPr>
      </w:pPr>
      <w:r>
        <w:rPr>
          <w:rFonts w:ascii="Baskerville Old Face" w:hAnsi="Baskerville Old Face"/>
          <w:noProof/>
          <w:sz w:val="22"/>
        </w:rPr>
        <w:pict w14:anchorId="07923F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3.75pt;margin-top:12.05pt;width:81pt;height:0;z-index:2" o:connectortype="straight"/>
        </w:pict>
      </w:r>
      <w:r>
        <w:rPr>
          <w:rFonts w:ascii="Baskerville Old Face" w:hAnsi="Baskerville Old Face"/>
          <w:noProof/>
          <w:sz w:val="22"/>
        </w:rPr>
        <w:pict w14:anchorId="10A1ECFA">
          <v:shape id="_x0000_s1026" type="#_x0000_t32" style="position:absolute;margin-left:70.5pt;margin-top:12.05pt;width:81pt;height:0;z-index:1" o:connectortype="straight"/>
        </w:pict>
      </w:r>
      <w:r w:rsidR="00742793" w:rsidRPr="00EC7923">
        <w:rPr>
          <w:rFonts w:ascii="Baskerville Old Face" w:hAnsi="Baskerville Old Face"/>
          <w:sz w:val="22"/>
        </w:rPr>
        <w:t>Move-In Date</w:t>
      </w:r>
      <w:r w:rsidR="00FC67A0" w:rsidRPr="00EC7923">
        <w:rPr>
          <w:rFonts w:ascii="Baskerville Old Face" w:hAnsi="Baskerville Old Face"/>
          <w:sz w:val="22"/>
        </w:rPr>
        <w:t xml:space="preserve">   </w:t>
      </w:r>
      <w:r w:rsidR="004413B8" w:rsidRPr="00EC7923">
        <w:rPr>
          <w:rFonts w:ascii="Baskerville Old Face" w:hAnsi="Baskerville Old Face"/>
          <w:sz w:val="22"/>
        </w:rPr>
        <w:tab/>
      </w:r>
      <w:r w:rsidR="00EA0BF9">
        <w:rPr>
          <w:rFonts w:ascii="Baskerville Old Face" w:hAnsi="Baskerville Old Face"/>
          <w:sz w:val="22"/>
        </w:rPr>
        <w:t xml:space="preserve">    </w:t>
      </w:r>
      <w:r w:rsidR="00742793" w:rsidRPr="00EC7923">
        <w:rPr>
          <w:rFonts w:ascii="Baskerville Old Face" w:hAnsi="Baskerville Old Face"/>
          <w:sz w:val="22"/>
        </w:rPr>
        <w:t>Move-Out Dat</w:t>
      </w:r>
      <w:r w:rsidR="00374D7F" w:rsidRPr="00EC7923">
        <w:rPr>
          <w:rFonts w:ascii="Baskerville Old Face" w:hAnsi="Baskerville Old Face"/>
          <w:sz w:val="22"/>
        </w:rPr>
        <w:t xml:space="preserve">e  </w:t>
      </w:r>
      <w:r w:rsidR="00EA0BF9">
        <w:rPr>
          <w:rFonts w:ascii="Baskerville Old Face" w:hAnsi="Baskerville Old Face"/>
          <w:sz w:val="22"/>
        </w:rPr>
        <w:t xml:space="preserve">            </w:t>
      </w:r>
      <w:r w:rsidR="00374D7F" w:rsidRPr="00EC7923">
        <w:rPr>
          <w:rFonts w:ascii="Baskerville Old Face" w:hAnsi="Baskerville Old Face"/>
          <w:sz w:val="22"/>
        </w:rPr>
        <w:t xml:space="preserve"> </w:t>
      </w:r>
    </w:p>
    <w:p w14:paraId="12C24F68" w14:textId="77777777" w:rsidR="00742793" w:rsidRPr="00EC7923" w:rsidRDefault="00742793" w:rsidP="008203F5">
      <w:pPr>
        <w:jc w:val="center"/>
        <w:rPr>
          <w:rFonts w:ascii="Baskerville Old Face" w:hAnsi="Baskerville Old Face"/>
          <w:sz w:val="22"/>
        </w:rPr>
      </w:pPr>
    </w:p>
    <w:p w14:paraId="436D076C" w14:textId="77777777" w:rsidR="009F2BB5" w:rsidRPr="00EC7923" w:rsidRDefault="001564D8" w:rsidP="00EA0BF9">
      <w:pPr>
        <w:tabs>
          <w:tab w:val="left" w:pos="2520"/>
          <w:tab w:val="left" w:pos="5580"/>
        </w:tabs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2F0CE27A">
          <v:shape id="_x0000_s1029" type="#_x0000_t32" style="position:absolute;margin-left:356.25pt;margin-top:13.25pt;width:93pt;height:0;z-index:4" o:connectortype="straight"/>
        </w:pict>
      </w:r>
      <w:r>
        <w:rPr>
          <w:rFonts w:ascii="Baskerville Old Face" w:hAnsi="Baskerville Old Face"/>
          <w:noProof/>
          <w:szCs w:val="28"/>
        </w:rPr>
        <w:pict w14:anchorId="1C5929E1">
          <v:shape id="_x0000_s1028" type="#_x0000_t32" style="position:absolute;margin-left:125.25pt;margin-top:14pt;width:99.75pt;height:0;z-index:3" o:connectortype="straight"/>
        </w:pict>
      </w:r>
      <w:r w:rsidR="00083E94" w:rsidRPr="00EC7923">
        <w:rPr>
          <w:rFonts w:ascii="Baskerville Old Face" w:hAnsi="Baskerville Old Face"/>
          <w:szCs w:val="28"/>
        </w:rPr>
        <w:t xml:space="preserve">Start Date of services   </w:t>
      </w:r>
      <w:r w:rsidR="00083E94" w:rsidRPr="00EC7923">
        <w:rPr>
          <w:rFonts w:ascii="Baskerville Old Face" w:hAnsi="Baskerville Old Face"/>
          <w:szCs w:val="28"/>
        </w:rPr>
        <w:tab/>
      </w:r>
      <w:r w:rsidR="005F4533">
        <w:rPr>
          <w:rFonts w:ascii="Baskerville Old Face" w:hAnsi="Baskerville Old Face"/>
          <w:szCs w:val="28"/>
        </w:rPr>
        <w:tab/>
      </w:r>
      <w:r w:rsidR="00D62EB3" w:rsidRPr="00EC7923">
        <w:rPr>
          <w:rFonts w:ascii="Baskerville Old Face" w:hAnsi="Baskerville Old Face"/>
          <w:szCs w:val="28"/>
        </w:rPr>
        <w:t>Account #:</w:t>
      </w:r>
      <w:r w:rsidR="00374D7F" w:rsidRPr="00EC7923">
        <w:rPr>
          <w:rFonts w:ascii="Baskerville Old Face" w:hAnsi="Baskerville Old Face"/>
          <w:szCs w:val="28"/>
        </w:rPr>
        <w:t xml:space="preserve">   </w:t>
      </w:r>
      <w:r w:rsidR="00083E94" w:rsidRPr="00EC7923">
        <w:rPr>
          <w:rFonts w:ascii="Baskerville Old Face" w:hAnsi="Baskerville Old Face"/>
          <w:szCs w:val="28"/>
        </w:rPr>
        <w:br/>
      </w:r>
    </w:p>
    <w:p w14:paraId="48C28E61" w14:textId="77777777" w:rsidR="000E16D1" w:rsidRPr="00EC7923" w:rsidRDefault="001564D8" w:rsidP="00FC67A0">
      <w:pPr>
        <w:tabs>
          <w:tab w:val="left" w:pos="1890"/>
          <w:tab w:val="left" w:pos="4410"/>
        </w:tabs>
        <w:rPr>
          <w:rFonts w:ascii="Baskerville Old Face" w:hAnsi="Baskerville Old Face"/>
          <w:szCs w:val="28"/>
        </w:rPr>
      </w:pPr>
      <w:r>
        <w:rPr>
          <w:rFonts w:ascii="Times New Roman" w:hAnsi="Times New Roman"/>
          <w:noProof/>
          <w:szCs w:val="28"/>
        </w:rPr>
        <w:pict w14:anchorId="23A86220">
          <v:shape id="_x0000_s1037" type="#_x0000_t32" style="position:absolute;margin-left:165pt;margin-top:12.65pt;width:31.5pt;height:0;z-index:6" o:connectortype="straight"/>
        </w:pict>
      </w:r>
      <w:r>
        <w:rPr>
          <w:rFonts w:ascii="Times New Roman" w:hAnsi="Times New Roman"/>
          <w:noProof/>
          <w:szCs w:val="28"/>
        </w:rPr>
        <w:pict w14:anchorId="0DC920BF">
          <v:shape id="_x0000_s1038" type="#_x0000_t32" style="position:absolute;margin-left:277.5pt;margin-top:12.65pt;width:31.5pt;height:0;z-index:7" o:connectortype="straight"/>
        </w:pict>
      </w:r>
      <w:r>
        <w:rPr>
          <w:rFonts w:ascii="Times New Roman" w:hAnsi="Times New Roman"/>
          <w:noProof/>
          <w:szCs w:val="28"/>
        </w:rPr>
        <w:pict w14:anchorId="77F9FEEC">
          <v:shape id="_x0000_s1036" type="#_x0000_t32" style="position:absolute;margin-left:39pt;margin-top:12.65pt;width:31.5pt;height:0;z-index:5" o:connectortype="straight"/>
        </w:pict>
      </w:r>
      <w:r w:rsidR="000E16D1" w:rsidRPr="00EC7923">
        <w:rPr>
          <w:rFonts w:ascii="Baskerville Old Face" w:hAnsi="Baskerville Old Face"/>
          <w:szCs w:val="28"/>
        </w:rPr>
        <w:t>House</w:t>
      </w:r>
      <w:r w:rsidR="00374D7F" w:rsidRPr="00EC7923">
        <w:rPr>
          <w:rFonts w:ascii="Baskerville Old Face" w:hAnsi="Baskerville Old Face"/>
          <w:szCs w:val="28"/>
        </w:rPr>
        <w:t xml:space="preserve">   </w:t>
      </w:r>
      <w:r w:rsidR="000E16D1" w:rsidRPr="00EC7923">
        <w:rPr>
          <w:rFonts w:ascii="Baskerville Old Face" w:hAnsi="Baskerville Old Face"/>
          <w:szCs w:val="28"/>
        </w:rPr>
        <w:tab/>
      </w:r>
      <w:r w:rsidR="008F62D5" w:rsidRPr="00EC7923">
        <w:rPr>
          <w:rFonts w:ascii="Baskerville Old Face" w:hAnsi="Baskerville Old Face"/>
          <w:szCs w:val="28"/>
        </w:rPr>
        <w:t xml:space="preserve">  </w:t>
      </w:r>
      <w:r w:rsidR="000E16D1" w:rsidRPr="00EC7923">
        <w:rPr>
          <w:rFonts w:ascii="Baskerville Old Face" w:hAnsi="Baskerville Old Face"/>
          <w:szCs w:val="28"/>
        </w:rPr>
        <w:t xml:space="preserve">Apartment  </w:t>
      </w:r>
      <w:r w:rsidR="00374D7F" w:rsidRPr="00EC7923">
        <w:rPr>
          <w:rFonts w:ascii="Baskerville Old Face" w:hAnsi="Baskerville Old Face"/>
          <w:szCs w:val="28"/>
        </w:rPr>
        <w:t xml:space="preserve"> </w:t>
      </w:r>
      <w:r w:rsidR="008F62D5" w:rsidRPr="00EC7923">
        <w:rPr>
          <w:rFonts w:ascii="Baskerville Old Face" w:hAnsi="Baskerville Old Face"/>
          <w:szCs w:val="28"/>
        </w:rPr>
        <w:tab/>
      </w:r>
      <w:r w:rsidR="000E16D1" w:rsidRPr="00EC7923">
        <w:rPr>
          <w:rFonts w:ascii="Baskerville Old Face" w:hAnsi="Baskerville Old Face"/>
          <w:szCs w:val="28"/>
        </w:rPr>
        <w:t xml:space="preserve">Business   </w:t>
      </w:r>
      <w:r w:rsidR="00374D7F" w:rsidRPr="00EC7923">
        <w:rPr>
          <w:rFonts w:ascii="Baskerville Old Face" w:hAnsi="Baskerville Old Face"/>
          <w:szCs w:val="28"/>
        </w:rPr>
        <w:t xml:space="preserve">    </w:t>
      </w:r>
    </w:p>
    <w:p w14:paraId="6ADCF867" w14:textId="77777777" w:rsidR="000E16D1" w:rsidRPr="00EC7923" w:rsidRDefault="000E16D1" w:rsidP="000E16D1">
      <w:pPr>
        <w:rPr>
          <w:rFonts w:ascii="Baskerville Old Face" w:hAnsi="Baskerville Old Face"/>
          <w:szCs w:val="28"/>
        </w:rPr>
      </w:pPr>
    </w:p>
    <w:p w14:paraId="3A32671A" w14:textId="77777777" w:rsidR="00D62EB3" w:rsidRPr="00EC7923" w:rsidRDefault="001564D8" w:rsidP="00E127D7">
      <w:pPr>
        <w:tabs>
          <w:tab w:val="left" w:pos="5040"/>
        </w:tabs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4CB5A523">
          <v:shape id="_x0000_s1040" type="#_x0000_t32" style="position:absolute;margin-left:98.25pt;margin-top:15.2pt;width:144.75pt;height:0;z-index:9" o:connectortype="straight"/>
        </w:pict>
      </w:r>
      <w:r>
        <w:rPr>
          <w:rFonts w:ascii="Baskerville Old Face" w:hAnsi="Baskerville Old Face"/>
          <w:noProof/>
          <w:szCs w:val="28"/>
        </w:rPr>
        <w:pict w14:anchorId="6F8CFDDD">
          <v:shape id="_x0000_s1041" type="#_x0000_t32" style="position:absolute;margin-left:350.25pt;margin-top:12.2pt;width:113.25pt;height:0;z-index:10" o:connectortype="straight"/>
        </w:pict>
      </w:r>
      <w:r w:rsidR="009F2BB5" w:rsidRPr="00EC7923">
        <w:rPr>
          <w:rFonts w:ascii="Baskerville Old Face" w:hAnsi="Baskerville Old Face"/>
          <w:szCs w:val="28"/>
        </w:rPr>
        <w:t>Customer Name</w:t>
      </w:r>
      <w:r w:rsidR="00E3161B" w:rsidRPr="00EC7923">
        <w:rPr>
          <w:rFonts w:ascii="Baskerville Old Face" w:hAnsi="Baskerville Old Face"/>
          <w:szCs w:val="28"/>
        </w:rPr>
        <w:t>:</w:t>
      </w:r>
      <w:r w:rsidR="00EA0BF9">
        <w:rPr>
          <w:rFonts w:ascii="Baskerville Old Face" w:hAnsi="Baskerville Old Face"/>
          <w:szCs w:val="28"/>
        </w:rPr>
        <w:t xml:space="preserve">          </w:t>
      </w:r>
      <w:r w:rsidR="00D62EB3" w:rsidRPr="00EC7923">
        <w:rPr>
          <w:rFonts w:ascii="Baskerville Old Face" w:hAnsi="Baskerville Old Face"/>
          <w:szCs w:val="28"/>
        </w:rPr>
        <w:tab/>
        <w:t xml:space="preserve">Phone Number: </w:t>
      </w:r>
      <w:r w:rsidR="00FC67A0" w:rsidRPr="00EC7923">
        <w:rPr>
          <w:rFonts w:ascii="Baskerville Old Face" w:hAnsi="Baskerville Old Face"/>
          <w:szCs w:val="28"/>
        </w:rPr>
        <w:t xml:space="preserve">    </w:t>
      </w:r>
    </w:p>
    <w:p w14:paraId="3AAA28A3" w14:textId="77777777" w:rsidR="007C6F57" w:rsidRPr="00EC7923" w:rsidRDefault="001564D8" w:rsidP="00E127D7">
      <w:pPr>
        <w:tabs>
          <w:tab w:val="left" w:pos="3870"/>
        </w:tabs>
        <w:spacing w:before="240"/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0EF3F270">
          <v:shape id="_x0000_s1057" type="#_x0000_t32" style="position:absolute;margin-left:335.25pt;margin-top:24.5pt;width:129pt;height:0;z-index:26" o:connectortype="straight"/>
        </w:pict>
      </w:r>
      <w:r>
        <w:rPr>
          <w:rFonts w:ascii="Baskerville Old Face" w:hAnsi="Baskerville Old Face"/>
          <w:noProof/>
          <w:szCs w:val="28"/>
        </w:rPr>
        <w:pict w14:anchorId="3FA85C93">
          <v:shape id="_x0000_s1042" type="#_x0000_t32" style="position:absolute;margin-left:43.5pt;margin-top:23.7pt;width:141.75pt;height:0;z-index:11" o:connectortype="straight"/>
        </w:pict>
      </w:r>
      <w:r w:rsidR="007C6F57" w:rsidRPr="00EC7923">
        <w:rPr>
          <w:rFonts w:ascii="Baskerville Old Face" w:hAnsi="Baskerville Old Face"/>
          <w:szCs w:val="28"/>
        </w:rPr>
        <w:t>E-mail</w:t>
      </w:r>
      <w:r w:rsidR="00E127D7" w:rsidRPr="00EC7923">
        <w:rPr>
          <w:rFonts w:ascii="Baskerville Old Face" w:hAnsi="Baskerville Old Face"/>
          <w:szCs w:val="28"/>
        </w:rPr>
        <w:t>:</w:t>
      </w:r>
      <w:r w:rsidR="00FC67A0" w:rsidRPr="00EC7923">
        <w:rPr>
          <w:rFonts w:ascii="Baskerville Old Face" w:hAnsi="Baskerville Old Face"/>
          <w:szCs w:val="28"/>
        </w:rPr>
        <w:t xml:space="preserve">   </w:t>
      </w:r>
      <w:r w:rsidR="00E127D7" w:rsidRPr="00EC7923">
        <w:rPr>
          <w:rFonts w:ascii="Baskerville Old Face" w:hAnsi="Baskerville Old Face"/>
          <w:szCs w:val="28"/>
        </w:rPr>
        <w:tab/>
        <w:t>Driver’ License# &amp; State:</w:t>
      </w:r>
      <w:r w:rsidR="00FC67A0" w:rsidRPr="00EC7923">
        <w:rPr>
          <w:rFonts w:ascii="Baskerville Old Face" w:hAnsi="Baskerville Old Face"/>
          <w:szCs w:val="28"/>
        </w:rPr>
        <w:t xml:space="preserve">   </w:t>
      </w:r>
    </w:p>
    <w:p w14:paraId="2CE5C70A" w14:textId="77777777" w:rsidR="009F2BB5" w:rsidRPr="00EC7923" w:rsidRDefault="009F2BB5" w:rsidP="009F2BB5">
      <w:pPr>
        <w:rPr>
          <w:rFonts w:ascii="Baskerville Old Face" w:hAnsi="Baskerville Old Face"/>
          <w:szCs w:val="28"/>
        </w:rPr>
      </w:pPr>
    </w:p>
    <w:p w14:paraId="06118B99" w14:textId="77777777" w:rsidR="00DB1D32" w:rsidRPr="00EC7923" w:rsidRDefault="001564D8" w:rsidP="009F2BB5">
      <w:pPr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38F43B7C">
          <v:shape id="_x0000_s1058" type="#_x0000_t32" style="position:absolute;margin-left:62.25pt;margin-top:13.9pt;width:141.75pt;height:0;z-index:27" o:connectortype="straight"/>
        </w:pict>
      </w:r>
      <w:r w:rsidR="00DB1D32" w:rsidRPr="00EC7923">
        <w:rPr>
          <w:rFonts w:ascii="Baskerville Old Face" w:hAnsi="Baskerville Old Face"/>
          <w:szCs w:val="28"/>
        </w:rPr>
        <w:t>Birthdate:</w:t>
      </w:r>
    </w:p>
    <w:p w14:paraId="6A253290" w14:textId="77777777" w:rsidR="00DB1D32" w:rsidRPr="00EC7923" w:rsidRDefault="00DB1D32" w:rsidP="009F2BB5">
      <w:pPr>
        <w:rPr>
          <w:rFonts w:ascii="Baskerville Old Face" w:hAnsi="Baskerville Old Face"/>
          <w:szCs w:val="28"/>
        </w:rPr>
      </w:pPr>
    </w:p>
    <w:p w14:paraId="3011B12E" w14:textId="77777777" w:rsidR="009F2BB5" w:rsidRPr="00EC7923" w:rsidRDefault="009F2BB5" w:rsidP="009F2BB5">
      <w:pPr>
        <w:rPr>
          <w:rFonts w:ascii="Baskerville Old Face" w:hAnsi="Baskerville Old Face"/>
          <w:szCs w:val="28"/>
        </w:rPr>
      </w:pPr>
      <w:r w:rsidRPr="00EC7923">
        <w:rPr>
          <w:rFonts w:ascii="Baskerville Old Face" w:hAnsi="Baskerville Old Face"/>
          <w:szCs w:val="28"/>
        </w:rPr>
        <w:t>Service Address</w:t>
      </w:r>
      <w:r w:rsidR="00E3161B" w:rsidRPr="00EC7923">
        <w:rPr>
          <w:rFonts w:ascii="Baskerville Old Face" w:hAnsi="Baskerville Old Face"/>
          <w:szCs w:val="28"/>
        </w:rPr>
        <w:t>:</w:t>
      </w:r>
      <w:r w:rsidR="00FC67A0" w:rsidRPr="00EC7923">
        <w:rPr>
          <w:rFonts w:ascii="Baskerville Old Face" w:hAnsi="Baskerville Old Face"/>
          <w:szCs w:val="28"/>
        </w:rPr>
        <w:t xml:space="preserve">  </w:t>
      </w:r>
      <w:r w:rsidR="00EA0BF9">
        <w:rPr>
          <w:rFonts w:ascii="Baskerville Old Face" w:hAnsi="Baskerville Old Face"/>
          <w:szCs w:val="28"/>
        </w:rPr>
        <w:t xml:space="preserve">        </w:t>
      </w:r>
    </w:p>
    <w:p w14:paraId="31C6F6A5" w14:textId="77777777" w:rsidR="009F2BB5" w:rsidRPr="00EC7923" w:rsidRDefault="001564D8" w:rsidP="009F2BB5">
      <w:pPr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0C9AD3D9">
          <v:shape id="_x0000_s1043" type="#_x0000_t32" style="position:absolute;margin-left:95.25pt;margin-top:.2pt;width:372pt;height:0;z-index:12" o:connectortype="straight"/>
        </w:pict>
      </w:r>
    </w:p>
    <w:p w14:paraId="38F0F5FA" w14:textId="77777777" w:rsidR="009F2BB5" w:rsidRPr="00EC7923" w:rsidRDefault="001564D8" w:rsidP="009F2BB5">
      <w:pPr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2ABDF078">
          <v:shape id="_x0000_s1044" type="#_x0000_t32" style="position:absolute;margin-left:169.5pt;margin-top:12.7pt;width:297pt;height:0;z-index:13" o:connectortype="straight"/>
        </w:pict>
      </w:r>
      <w:r w:rsidR="009F2BB5" w:rsidRPr="00EC7923">
        <w:rPr>
          <w:rFonts w:ascii="Baskerville Old Face" w:hAnsi="Baskerville Old Face"/>
          <w:szCs w:val="28"/>
        </w:rPr>
        <w:t>Mailing Address (if different</w:t>
      </w:r>
      <w:r w:rsidR="009109BD" w:rsidRPr="00EC7923">
        <w:rPr>
          <w:rFonts w:ascii="Baskerville Old Face" w:hAnsi="Baskerville Old Face"/>
          <w:szCs w:val="28"/>
        </w:rPr>
        <w:t>)</w:t>
      </w:r>
      <w:r w:rsidR="00E127D7" w:rsidRPr="00EC7923">
        <w:rPr>
          <w:rFonts w:ascii="Baskerville Old Face" w:hAnsi="Baskerville Old Face"/>
          <w:szCs w:val="28"/>
        </w:rPr>
        <w:t>:</w:t>
      </w:r>
      <w:r w:rsidR="009109BD" w:rsidRPr="00EC7923">
        <w:rPr>
          <w:rFonts w:ascii="Baskerville Old Face" w:hAnsi="Baskerville Old Face"/>
          <w:szCs w:val="28"/>
        </w:rPr>
        <w:t xml:space="preserve"> </w:t>
      </w:r>
      <w:r w:rsidR="00083E94" w:rsidRPr="00EC7923">
        <w:rPr>
          <w:rFonts w:ascii="Baskerville Old Face" w:hAnsi="Baskerville Old Face"/>
          <w:szCs w:val="28"/>
        </w:rPr>
        <w:t xml:space="preserve">     </w:t>
      </w:r>
    </w:p>
    <w:p w14:paraId="0F195017" w14:textId="77777777" w:rsidR="00D62EB3" w:rsidRPr="00EC7923" w:rsidRDefault="00D62EB3" w:rsidP="009F2BB5">
      <w:pPr>
        <w:rPr>
          <w:rFonts w:ascii="Baskerville Old Face" w:hAnsi="Baskerville Old Face"/>
          <w:szCs w:val="28"/>
        </w:rPr>
      </w:pPr>
    </w:p>
    <w:p w14:paraId="592234C8" w14:textId="77777777" w:rsidR="00F96D86" w:rsidRPr="00EC7923" w:rsidRDefault="001564D8" w:rsidP="00F96D86">
      <w:pPr>
        <w:tabs>
          <w:tab w:val="left" w:pos="5130"/>
        </w:tabs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53BEEDC1">
          <v:shape id="_x0000_s1046" type="#_x0000_t32" style="position:absolute;margin-left:350.25pt;margin-top:13.05pt;width:112.5pt;height:0;z-index:15" o:connectortype="straight"/>
        </w:pict>
      </w:r>
      <w:r>
        <w:rPr>
          <w:rFonts w:ascii="Baskerville Old Face" w:hAnsi="Baskerville Old Face"/>
          <w:noProof/>
          <w:szCs w:val="28"/>
        </w:rPr>
        <w:pict w14:anchorId="5EB3EDDD">
          <v:shape id="_x0000_s1045" type="#_x0000_t32" style="position:absolute;margin-left:62.25pt;margin-top:13.05pt;width:189.75pt;height:0;z-index:14" o:connectortype="straight"/>
        </w:pict>
      </w:r>
      <w:r w:rsidR="00F96D86" w:rsidRPr="00EC7923">
        <w:rPr>
          <w:rFonts w:ascii="Baskerville Old Face" w:hAnsi="Baskerville Old Face"/>
          <w:szCs w:val="28"/>
        </w:rPr>
        <w:t xml:space="preserve">Employer: </w:t>
      </w:r>
      <w:r w:rsidR="00F96D86" w:rsidRPr="00EC7923">
        <w:rPr>
          <w:rFonts w:ascii="Baskerville Old Face" w:hAnsi="Baskerville Old Face"/>
          <w:szCs w:val="28"/>
        </w:rPr>
        <w:tab/>
        <w:t xml:space="preserve">Phone Number: </w:t>
      </w:r>
      <w:r w:rsidR="00FC67A0" w:rsidRPr="00EC7923">
        <w:rPr>
          <w:rFonts w:ascii="Baskerville Old Face" w:hAnsi="Baskerville Old Face"/>
          <w:szCs w:val="28"/>
        </w:rPr>
        <w:t xml:space="preserve">  </w:t>
      </w:r>
    </w:p>
    <w:p w14:paraId="104FBFDD" w14:textId="77777777" w:rsidR="00F96D86" w:rsidRPr="00EC7923" w:rsidRDefault="00F96D86" w:rsidP="00F96D86">
      <w:pPr>
        <w:rPr>
          <w:rFonts w:ascii="Baskerville Old Face" w:hAnsi="Baskerville Old Face"/>
          <w:szCs w:val="28"/>
        </w:rPr>
      </w:pPr>
    </w:p>
    <w:p w14:paraId="5E8047A4" w14:textId="77777777" w:rsidR="00F96D86" w:rsidRPr="00EC7923" w:rsidRDefault="001564D8" w:rsidP="00F96D86">
      <w:pPr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37B90E94">
          <v:shape id="_x0000_s1047" type="#_x0000_t32" style="position:absolute;margin-left:53.25pt;margin-top:13.35pt;width:409.5pt;height:0;z-index:16" o:connectortype="straight"/>
        </w:pict>
      </w:r>
      <w:r w:rsidR="00F96D86" w:rsidRPr="00EC7923">
        <w:rPr>
          <w:rFonts w:ascii="Baskerville Old Face" w:hAnsi="Baskerville Old Face"/>
          <w:szCs w:val="28"/>
        </w:rPr>
        <w:t xml:space="preserve">Address: </w:t>
      </w:r>
      <w:r w:rsidR="00F96D86" w:rsidRPr="00EC7923">
        <w:rPr>
          <w:rFonts w:ascii="Baskerville Old Face" w:hAnsi="Baskerville Old Face"/>
          <w:szCs w:val="28"/>
        </w:rPr>
        <w:tab/>
      </w:r>
      <w:r w:rsidR="00F96D86" w:rsidRPr="00EC7923">
        <w:rPr>
          <w:rFonts w:ascii="Baskerville Old Face" w:hAnsi="Baskerville Old Face"/>
          <w:szCs w:val="28"/>
        </w:rPr>
        <w:tab/>
      </w:r>
      <w:r w:rsidR="00F96D86" w:rsidRPr="00EC7923">
        <w:rPr>
          <w:rFonts w:ascii="Baskerville Old Face" w:hAnsi="Baskerville Old Face"/>
          <w:szCs w:val="28"/>
        </w:rPr>
        <w:tab/>
      </w:r>
      <w:r w:rsidR="00F96D86" w:rsidRPr="00EC7923">
        <w:rPr>
          <w:rFonts w:ascii="Baskerville Old Face" w:hAnsi="Baskerville Old Face"/>
          <w:szCs w:val="28"/>
        </w:rPr>
        <w:tab/>
      </w:r>
      <w:r w:rsidR="00F96D86" w:rsidRPr="00EC7923">
        <w:rPr>
          <w:rFonts w:ascii="Baskerville Old Face" w:hAnsi="Baskerville Old Face"/>
          <w:szCs w:val="28"/>
        </w:rPr>
        <w:tab/>
        <w:t xml:space="preserve">               </w:t>
      </w:r>
      <w:r w:rsidR="00F96D86" w:rsidRPr="00EC7923">
        <w:rPr>
          <w:rFonts w:ascii="Baskerville Old Face" w:hAnsi="Baskerville Old Face"/>
          <w:szCs w:val="28"/>
        </w:rPr>
        <w:tab/>
      </w:r>
      <w:r w:rsidR="00F96D86" w:rsidRPr="00EC7923">
        <w:rPr>
          <w:rFonts w:ascii="Baskerville Old Face" w:hAnsi="Baskerville Old Face"/>
          <w:szCs w:val="28"/>
        </w:rPr>
        <w:tab/>
      </w:r>
    </w:p>
    <w:p w14:paraId="7A494DEB" w14:textId="77777777" w:rsidR="009109BD" w:rsidRPr="00EC7923" w:rsidRDefault="009109BD" w:rsidP="009F2BB5">
      <w:pPr>
        <w:rPr>
          <w:rFonts w:ascii="Baskerville Old Face" w:hAnsi="Baskerville Old Face"/>
          <w:szCs w:val="28"/>
        </w:rPr>
      </w:pPr>
    </w:p>
    <w:p w14:paraId="693F2D6D" w14:textId="77777777" w:rsidR="00F96D86" w:rsidRPr="00EC7923" w:rsidRDefault="001564D8" w:rsidP="00F96D86">
      <w:pPr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51710EB1">
          <v:shape id="_x0000_s1048" type="#_x0000_t32" style="position:absolute;margin-left:124.5pt;margin-top:15.3pt;width:339.75pt;height:0;z-index:17" o:connectortype="straight"/>
        </w:pict>
      </w:r>
      <w:r w:rsidR="00F96D86" w:rsidRPr="00EC7923">
        <w:rPr>
          <w:rFonts w:ascii="Baskerville Old Face" w:hAnsi="Baskerville Old Face"/>
          <w:szCs w:val="28"/>
        </w:rPr>
        <w:t xml:space="preserve">Spouse (please print): </w:t>
      </w:r>
      <w:r w:rsidR="00FC67A0" w:rsidRPr="00EC7923">
        <w:rPr>
          <w:rFonts w:ascii="Baskerville Old Face" w:hAnsi="Baskerville Old Face"/>
          <w:szCs w:val="28"/>
        </w:rPr>
        <w:t xml:space="preserve">  </w:t>
      </w:r>
    </w:p>
    <w:p w14:paraId="37BE8E95" w14:textId="77777777" w:rsidR="00F96D86" w:rsidRPr="00EC7923" w:rsidRDefault="00F96D86" w:rsidP="00F96D86">
      <w:pPr>
        <w:rPr>
          <w:rFonts w:ascii="Baskerville Old Face" w:hAnsi="Baskerville Old Face"/>
          <w:szCs w:val="28"/>
        </w:rPr>
      </w:pPr>
    </w:p>
    <w:p w14:paraId="2470B7C2" w14:textId="77777777" w:rsidR="00F96D86" w:rsidRPr="00EC7923" w:rsidRDefault="001564D8" w:rsidP="00F96D86">
      <w:pPr>
        <w:tabs>
          <w:tab w:val="left" w:pos="5130"/>
        </w:tabs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794D8EB7">
          <v:shape id="_x0000_s1050" type="#_x0000_t32" style="position:absolute;margin-left:350.25pt;margin-top:13.25pt;width:116.25pt;height:0;z-index:19" o:connectortype="straight"/>
        </w:pict>
      </w:r>
      <w:r>
        <w:rPr>
          <w:rFonts w:ascii="Baskerville Old Face" w:hAnsi="Baskerville Old Face"/>
          <w:noProof/>
          <w:szCs w:val="28"/>
        </w:rPr>
        <w:pict w14:anchorId="2F68EA55">
          <v:shape id="_x0000_s1049" type="#_x0000_t32" style="position:absolute;margin-left:117pt;margin-top:13.25pt;width:135pt;height:0;z-index:18" o:connectortype="straight"/>
        </w:pict>
      </w:r>
      <w:r w:rsidR="00F96D86" w:rsidRPr="00EC7923">
        <w:rPr>
          <w:rFonts w:ascii="Baskerville Old Face" w:hAnsi="Baskerville Old Face"/>
          <w:szCs w:val="28"/>
        </w:rPr>
        <w:t>Spouse’s Employer:</w:t>
      </w:r>
      <w:r w:rsidR="00FC67A0" w:rsidRPr="00EC7923">
        <w:rPr>
          <w:rFonts w:ascii="Baskerville Old Face" w:hAnsi="Baskerville Old Face"/>
          <w:szCs w:val="28"/>
        </w:rPr>
        <w:t xml:space="preserve">   </w:t>
      </w:r>
      <w:r w:rsidR="00F96D86" w:rsidRPr="00EC7923">
        <w:rPr>
          <w:rFonts w:ascii="Baskerville Old Face" w:hAnsi="Baskerville Old Face"/>
          <w:szCs w:val="28"/>
        </w:rPr>
        <w:tab/>
        <w:t xml:space="preserve">Phone Number: </w:t>
      </w:r>
      <w:r w:rsidR="00FC67A0" w:rsidRPr="00EC7923">
        <w:rPr>
          <w:rFonts w:ascii="Baskerville Old Face" w:hAnsi="Baskerville Old Face"/>
          <w:szCs w:val="28"/>
        </w:rPr>
        <w:t xml:space="preserve">  </w:t>
      </w:r>
    </w:p>
    <w:p w14:paraId="134647D9" w14:textId="77777777" w:rsidR="00F96D86" w:rsidRPr="00EC7923" w:rsidRDefault="00F96D86" w:rsidP="009F2BB5">
      <w:pPr>
        <w:rPr>
          <w:rFonts w:ascii="Baskerville Old Face" w:hAnsi="Baskerville Old Face"/>
          <w:szCs w:val="28"/>
        </w:rPr>
      </w:pPr>
    </w:p>
    <w:p w14:paraId="0A3F166B" w14:textId="77777777" w:rsidR="000E16D1" w:rsidRPr="00EC7923" w:rsidRDefault="001564D8" w:rsidP="00E127D7">
      <w:pPr>
        <w:tabs>
          <w:tab w:val="left" w:pos="2790"/>
        </w:tabs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66F28F6D">
          <v:shape id="_x0000_s1051" type="#_x0000_t32" style="position:absolute;margin-left:98.25pt;margin-top:12.8pt;width:33pt;height:0;z-index:20" o:connectortype="straight"/>
        </w:pict>
      </w:r>
      <w:r>
        <w:rPr>
          <w:rFonts w:ascii="Times New Roman" w:hAnsi="Times New Roman"/>
          <w:noProof/>
          <w:szCs w:val="28"/>
        </w:rPr>
        <w:pict w14:anchorId="02752C8E">
          <v:shape id="_x0000_s1039" type="#_x0000_t32" style="position:absolute;margin-left:94.5pt;margin-top:12.8pt;width:31.5pt;height:0;z-index:8" o:connectortype="straight"/>
        </w:pict>
      </w:r>
      <w:r w:rsidR="000E16D1" w:rsidRPr="00EC7923">
        <w:rPr>
          <w:rFonts w:ascii="Baskerville Old Face" w:hAnsi="Baskerville Old Face"/>
          <w:szCs w:val="28"/>
        </w:rPr>
        <w:t xml:space="preserve">Are you renting? </w:t>
      </w:r>
      <w:r w:rsidR="00E127D7" w:rsidRPr="00EC7923">
        <w:rPr>
          <w:rFonts w:ascii="Baskerville Old Face" w:hAnsi="Baskerville Old Face"/>
          <w:szCs w:val="28"/>
        </w:rPr>
        <w:tab/>
      </w:r>
      <w:r w:rsidR="000E16D1" w:rsidRPr="00EC7923">
        <w:rPr>
          <w:rFonts w:ascii="Baskerville Old Face" w:hAnsi="Baskerville Old Face"/>
          <w:szCs w:val="28"/>
        </w:rPr>
        <w:t>if yes fill in owner information.</w:t>
      </w:r>
    </w:p>
    <w:p w14:paraId="314BBE65" w14:textId="77777777" w:rsidR="000E16D1" w:rsidRPr="00EC7923" w:rsidRDefault="000E16D1" w:rsidP="000E16D1">
      <w:pPr>
        <w:rPr>
          <w:rFonts w:ascii="Baskerville Old Face" w:hAnsi="Baskerville Old Face"/>
          <w:szCs w:val="28"/>
        </w:rPr>
      </w:pPr>
    </w:p>
    <w:p w14:paraId="41D3F305" w14:textId="77777777" w:rsidR="000E16D1" w:rsidRPr="00EC7923" w:rsidRDefault="001564D8" w:rsidP="000E16D1">
      <w:pPr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643B02E6">
          <v:shape id="_x0000_s1052" type="#_x0000_t32" style="position:absolute;margin-left:43.5pt;margin-top:13.1pt;width:423pt;height:0;z-index:21" o:connectortype="straight"/>
        </w:pict>
      </w:r>
      <w:r w:rsidR="000E16D1" w:rsidRPr="00EC7923">
        <w:rPr>
          <w:rFonts w:ascii="Baskerville Old Face" w:hAnsi="Baskerville Old Face"/>
          <w:szCs w:val="28"/>
        </w:rPr>
        <w:t xml:space="preserve">Owner: </w:t>
      </w:r>
      <w:r w:rsidR="00FC67A0" w:rsidRPr="00EC7923">
        <w:rPr>
          <w:rFonts w:ascii="Baskerville Old Face" w:hAnsi="Baskerville Old Face"/>
          <w:szCs w:val="28"/>
        </w:rPr>
        <w:t xml:space="preserve">  </w:t>
      </w:r>
    </w:p>
    <w:p w14:paraId="7B1EE7D8" w14:textId="77777777" w:rsidR="000E16D1" w:rsidRPr="00EC7923" w:rsidRDefault="000E16D1" w:rsidP="000E16D1">
      <w:pPr>
        <w:rPr>
          <w:rFonts w:ascii="Baskerville Old Face" w:hAnsi="Baskerville Old Face"/>
          <w:szCs w:val="28"/>
        </w:rPr>
      </w:pPr>
    </w:p>
    <w:p w14:paraId="6BB15249" w14:textId="77777777" w:rsidR="004413B8" w:rsidRPr="00EC7923" w:rsidRDefault="001564D8" w:rsidP="00E127D7">
      <w:pPr>
        <w:tabs>
          <w:tab w:val="left" w:pos="5670"/>
        </w:tabs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46EB1E0E">
          <v:shape id="_x0000_s1053" type="#_x0000_t32" style="position:absolute;margin-left:100.5pt;margin-top:13.45pt;width:366.75pt;height:0;z-index:22" o:connectortype="straight"/>
        </w:pict>
      </w:r>
      <w:r w:rsidR="000E16D1" w:rsidRPr="00EC7923">
        <w:rPr>
          <w:rFonts w:ascii="Baskerville Old Face" w:hAnsi="Baskerville Old Face"/>
          <w:szCs w:val="28"/>
        </w:rPr>
        <w:t xml:space="preserve">Owner’s Address:  </w:t>
      </w:r>
    </w:p>
    <w:p w14:paraId="0CAEAE70" w14:textId="77777777" w:rsidR="004413B8" w:rsidRPr="00EC7923" w:rsidRDefault="004413B8" w:rsidP="00E127D7">
      <w:pPr>
        <w:tabs>
          <w:tab w:val="left" w:pos="5670"/>
        </w:tabs>
        <w:rPr>
          <w:rFonts w:ascii="Baskerville Old Face" w:hAnsi="Baskerville Old Face"/>
          <w:szCs w:val="28"/>
        </w:rPr>
      </w:pPr>
    </w:p>
    <w:p w14:paraId="2466B22A" w14:textId="77777777" w:rsidR="000E16D1" w:rsidRPr="00EC7923" w:rsidRDefault="001564D8" w:rsidP="00E127D7">
      <w:pPr>
        <w:tabs>
          <w:tab w:val="left" w:pos="5670"/>
        </w:tabs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44ECCA2A">
          <v:shape id="_x0000_s1054" type="#_x0000_t32" style="position:absolute;margin-left:100.5pt;margin-top:13.7pt;width:91.5pt;height:0;z-index:23" o:connectortype="straight"/>
        </w:pict>
      </w:r>
      <w:r w:rsidR="000E16D1" w:rsidRPr="00EC7923">
        <w:rPr>
          <w:rFonts w:ascii="Baskerville Old Face" w:hAnsi="Baskerville Old Face"/>
          <w:szCs w:val="28"/>
        </w:rPr>
        <w:t xml:space="preserve">Phone Number: </w:t>
      </w:r>
      <w:r w:rsidR="004413B8" w:rsidRPr="00EC7923">
        <w:rPr>
          <w:rFonts w:ascii="Baskerville Old Face" w:hAnsi="Baskerville Old Face"/>
          <w:szCs w:val="28"/>
        </w:rPr>
        <w:t xml:space="preserve">    </w:t>
      </w:r>
    </w:p>
    <w:p w14:paraId="12CDC6EF" w14:textId="77777777" w:rsidR="000E16D1" w:rsidRPr="00EC7923" w:rsidRDefault="000E16D1" w:rsidP="000E16D1">
      <w:pPr>
        <w:rPr>
          <w:rFonts w:ascii="Baskerville Old Face" w:hAnsi="Baskerville Old Face"/>
          <w:szCs w:val="28"/>
        </w:rPr>
      </w:pPr>
    </w:p>
    <w:p w14:paraId="7B5571D9" w14:textId="77777777" w:rsidR="00083E94" w:rsidRPr="00EC7923" w:rsidRDefault="00EC7923" w:rsidP="009F2BB5">
      <w:pPr>
        <w:rPr>
          <w:rFonts w:ascii="Baskerville Old Face" w:hAnsi="Baskerville Old Face"/>
          <w:sz w:val="20"/>
          <w:szCs w:val="20"/>
        </w:rPr>
      </w:pPr>
      <w:r w:rsidRPr="00EC7923">
        <w:rPr>
          <w:b/>
          <w:i/>
          <w:sz w:val="20"/>
        </w:rPr>
        <w:t xml:space="preserve">“In accordance with Federal law and U.S. Department of Agriculture policy, The City of Forman is prohibited from discriminating on the basis of race, color, national origin, </w:t>
      </w:r>
      <w:proofErr w:type="gramStart"/>
      <w:r w:rsidRPr="00EC7923">
        <w:rPr>
          <w:b/>
          <w:i/>
          <w:sz w:val="20"/>
        </w:rPr>
        <w:t>age,  disability</w:t>
      </w:r>
      <w:proofErr w:type="gramEnd"/>
      <w:r w:rsidRPr="00EC7923">
        <w:rPr>
          <w:b/>
          <w:i/>
          <w:sz w:val="20"/>
        </w:rPr>
        <w:t>, religion, sex, and familial status. (Not all prohibited bases apply to all programs).</w:t>
      </w:r>
      <w:r w:rsidRPr="00EC7923">
        <w:rPr>
          <w:b/>
          <w:i/>
          <w:sz w:val="20"/>
        </w:rPr>
        <w:br/>
      </w:r>
      <w:r w:rsidRPr="00EC7923">
        <w:rPr>
          <w:b/>
          <w:i/>
          <w:sz w:val="20"/>
        </w:rPr>
        <w:br/>
        <w:t>To file a complaint of discrimination, write USDA, Director, Office of Civil Rights, 1400 Independence Avenue, S. W., Washington, D. C. 20250-9410 or call  (800)795-32 72 (voice) or (202) 720-6382 (TDD).”</w:t>
      </w:r>
      <w:r w:rsidRPr="00EC7923">
        <w:rPr>
          <w:b/>
          <w:i/>
          <w:sz w:val="20"/>
        </w:rPr>
        <w:br/>
      </w:r>
    </w:p>
    <w:p w14:paraId="17FD866C" w14:textId="77777777" w:rsidR="00EC7923" w:rsidRPr="00EC7923" w:rsidRDefault="00EC7923" w:rsidP="009F2BB5">
      <w:pPr>
        <w:rPr>
          <w:rFonts w:ascii="Baskerville Old Face" w:hAnsi="Baskerville Old Face"/>
          <w:sz w:val="20"/>
          <w:szCs w:val="20"/>
        </w:rPr>
      </w:pPr>
    </w:p>
    <w:p w14:paraId="741AA8FC" w14:textId="77777777" w:rsidR="00083E94" w:rsidRPr="00EC7923" w:rsidRDefault="00083E94" w:rsidP="009F2BB5">
      <w:pPr>
        <w:rPr>
          <w:rFonts w:ascii="Baskerville Old Face" w:hAnsi="Baskerville Old Face"/>
          <w:szCs w:val="28"/>
        </w:rPr>
      </w:pPr>
      <w:r w:rsidRPr="00EC7923">
        <w:rPr>
          <w:rFonts w:ascii="Baskerville Old Face" w:hAnsi="Baskerville Old Face"/>
          <w:szCs w:val="28"/>
        </w:rPr>
        <w:t>By signing this utility application, I assume responsibility for all utilities billed by the City of Forman at the above service address until the date that I notify the city for a final meter reading and move out of the premises.</w:t>
      </w:r>
    </w:p>
    <w:p w14:paraId="3DD1BDE3" w14:textId="77777777" w:rsidR="00083E94" w:rsidRPr="00EC7923" w:rsidRDefault="00083E94" w:rsidP="009F2BB5">
      <w:pPr>
        <w:rPr>
          <w:rFonts w:ascii="Baskerville Old Face" w:hAnsi="Baskerville Old Face"/>
          <w:szCs w:val="28"/>
        </w:rPr>
      </w:pPr>
    </w:p>
    <w:p w14:paraId="326E8E80" w14:textId="77777777" w:rsidR="009109BD" w:rsidRPr="00EC7923" w:rsidRDefault="001564D8" w:rsidP="009F2BB5">
      <w:pPr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noProof/>
          <w:szCs w:val="28"/>
        </w:rPr>
        <w:pict w14:anchorId="4B14873F">
          <v:shape id="_x0000_s1055" type="#_x0000_t32" style="position:absolute;margin-left:111.75pt;margin-top:11.9pt;width:354.75pt;height:0;z-index:24" o:connectortype="straight"/>
        </w:pict>
      </w:r>
      <w:r w:rsidR="009109BD" w:rsidRPr="00EC7923">
        <w:rPr>
          <w:rFonts w:ascii="Baskerville Old Face" w:hAnsi="Baskerville Old Face"/>
          <w:szCs w:val="28"/>
        </w:rPr>
        <w:t>Applicant Signature</w:t>
      </w:r>
      <w:r w:rsidR="00083E94" w:rsidRPr="00EC7923">
        <w:rPr>
          <w:rFonts w:ascii="Baskerville Old Face" w:hAnsi="Baskerville Old Face"/>
          <w:szCs w:val="28"/>
        </w:rPr>
        <w:t xml:space="preserve">                                                 </w:t>
      </w:r>
    </w:p>
    <w:p w14:paraId="565D8097" w14:textId="77777777" w:rsidR="00742793" w:rsidRPr="00EC7923" w:rsidRDefault="00742793" w:rsidP="009F2BB5">
      <w:pPr>
        <w:rPr>
          <w:rFonts w:ascii="Baskerville Old Face" w:hAnsi="Baskerville Old Face"/>
          <w:sz w:val="18"/>
          <w:szCs w:val="20"/>
          <w:u w:val="single"/>
        </w:rPr>
      </w:pPr>
    </w:p>
    <w:p w14:paraId="5C1B149E" w14:textId="77777777" w:rsidR="00D62EB3" w:rsidRPr="00EC7923" w:rsidRDefault="00D62EB3" w:rsidP="009F2BB5">
      <w:pPr>
        <w:rPr>
          <w:rFonts w:ascii="Baskerville Old Face" w:hAnsi="Baskerville Old Face"/>
          <w:sz w:val="18"/>
          <w:szCs w:val="20"/>
          <w:u w:val="single"/>
        </w:rPr>
      </w:pPr>
    </w:p>
    <w:p w14:paraId="15F2E398" w14:textId="77777777" w:rsidR="00F96D86" w:rsidRPr="00EC7923" w:rsidRDefault="001564D8" w:rsidP="009F2BB5">
      <w:pPr>
        <w:rPr>
          <w:rFonts w:ascii="Baskerville Old Face" w:hAnsi="Baskerville Old Face"/>
          <w:sz w:val="18"/>
          <w:szCs w:val="20"/>
        </w:rPr>
      </w:pPr>
      <w:r>
        <w:rPr>
          <w:rFonts w:ascii="Baskerville Old Face" w:hAnsi="Baskerville Old Face"/>
          <w:noProof/>
          <w:szCs w:val="28"/>
        </w:rPr>
        <w:pict w14:anchorId="6D955B7E">
          <v:shape id="_x0000_s1056" type="#_x0000_t32" style="position:absolute;margin-left:94.5pt;margin-top:12.85pt;width:372pt;height:0;z-index:25" o:connectortype="straight"/>
        </w:pict>
      </w:r>
      <w:r w:rsidR="00D62EB3" w:rsidRPr="00EC7923">
        <w:rPr>
          <w:rFonts w:ascii="Baskerville Old Face" w:hAnsi="Baskerville Old Face"/>
          <w:szCs w:val="28"/>
        </w:rPr>
        <w:t>Office Signature</w:t>
      </w:r>
      <w:r w:rsidR="00790FE7" w:rsidRPr="00EC7923">
        <w:rPr>
          <w:rFonts w:ascii="Baskerville Old Face" w:hAnsi="Baskerville Old Face"/>
          <w:sz w:val="18"/>
          <w:szCs w:val="20"/>
          <w:u w:val="single"/>
        </w:rPr>
        <w:t xml:space="preserve"> </w:t>
      </w:r>
      <w:r w:rsidR="00790FE7" w:rsidRPr="00EC7923">
        <w:rPr>
          <w:rFonts w:ascii="Baskerville Old Face" w:hAnsi="Baskerville Old Face"/>
          <w:sz w:val="18"/>
          <w:szCs w:val="20"/>
        </w:rPr>
        <w:tab/>
      </w:r>
    </w:p>
    <w:p w14:paraId="2211EACE" w14:textId="77777777" w:rsidR="006E50B1" w:rsidRDefault="00F96D86" w:rsidP="00EC7923">
      <w:pPr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Baskerville Old Face" w:hAnsi="Baskerville Old Face"/>
          <w:sz w:val="20"/>
          <w:szCs w:val="20"/>
        </w:rPr>
        <w:br w:type="page"/>
      </w:r>
      <w:r w:rsidR="006E50B1"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City of Forman</w:t>
      </w:r>
    </w:p>
    <w:p w14:paraId="2469973C" w14:textId="77777777" w:rsidR="006E50B1" w:rsidRDefault="006E50B1" w:rsidP="006E50B1">
      <w:pPr>
        <w:widowControl w:val="0"/>
        <w:tabs>
          <w:tab w:val="left" w:pos="2883"/>
        </w:tabs>
        <w:autoSpaceDE w:val="0"/>
        <w:autoSpaceDN w:val="0"/>
        <w:adjustRightInd w:val="0"/>
        <w:spacing w:before="86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>PO BOX 122</w:t>
      </w:r>
    </w:p>
    <w:p w14:paraId="01DBADB2" w14:textId="77777777" w:rsidR="006E50B1" w:rsidRDefault="006E50B1" w:rsidP="006E50B1">
      <w:pPr>
        <w:widowControl w:val="0"/>
        <w:tabs>
          <w:tab w:val="left" w:pos="2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FORMAN, ND 58032 </w:t>
      </w:r>
    </w:p>
    <w:p w14:paraId="63A3316C" w14:textId="77777777" w:rsidR="006E50B1" w:rsidRDefault="006E50B1" w:rsidP="006E50B1">
      <w:pPr>
        <w:widowControl w:val="0"/>
        <w:tabs>
          <w:tab w:val="left" w:pos="2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ABD914" w14:textId="77777777" w:rsidR="006E50B1" w:rsidRDefault="006E50B1" w:rsidP="006E50B1">
      <w:pPr>
        <w:widowControl w:val="0"/>
        <w:tabs>
          <w:tab w:val="left" w:pos="2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701-724-3673</w:t>
      </w:r>
    </w:p>
    <w:p w14:paraId="09B37A68" w14:textId="77777777" w:rsidR="006E50B1" w:rsidRDefault="006E50B1" w:rsidP="006E50B1">
      <w:pPr>
        <w:widowControl w:val="0"/>
        <w:tabs>
          <w:tab w:val="right" w:pos="7275"/>
        </w:tabs>
        <w:autoSpaceDE w:val="0"/>
        <w:autoSpaceDN w:val="0"/>
        <w:adjustRightInd w:val="0"/>
        <w:rPr>
          <w:rFonts w:ascii="Arial" w:hAnsi="Arial" w:cs="Arial"/>
        </w:rPr>
      </w:pPr>
    </w:p>
    <w:p w14:paraId="456BACB7" w14:textId="77777777" w:rsidR="006E50B1" w:rsidRDefault="006E50B1" w:rsidP="006E50B1">
      <w:pPr>
        <w:widowControl w:val="0"/>
        <w:tabs>
          <w:tab w:val="right" w:pos="7275"/>
        </w:tabs>
        <w:autoSpaceDE w:val="0"/>
        <w:autoSpaceDN w:val="0"/>
        <w:adjustRightInd w:val="0"/>
        <w:rPr>
          <w:rFonts w:ascii="Arial" w:hAnsi="Arial" w:cs="Arial"/>
        </w:rPr>
      </w:pPr>
    </w:p>
    <w:p w14:paraId="4ECDC684" w14:textId="77777777" w:rsidR="006E50B1" w:rsidRDefault="006E50B1" w:rsidP="006E50B1">
      <w:pPr>
        <w:widowControl w:val="0"/>
        <w:tabs>
          <w:tab w:val="right" w:pos="727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</w:rPr>
        <w:t>AUTOMATIC PAYMENT APPLICATION</w:t>
      </w:r>
    </w:p>
    <w:p w14:paraId="47458E38" w14:textId="77777777" w:rsidR="006E50B1" w:rsidRDefault="006E50B1" w:rsidP="006E50B1">
      <w:pPr>
        <w:widowControl w:val="0"/>
        <w:tabs>
          <w:tab w:val="left" w:pos="90"/>
        </w:tabs>
        <w:autoSpaceDE w:val="0"/>
        <w:autoSpaceDN w:val="0"/>
        <w:adjustRightInd w:val="0"/>
        <w:spacing w:before="45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8"/>
          <w:szCs w:val="18"/>
        </w:rPr>
        <w:t>I authorize the CITY OF FORMAN to initiate electronic debit entries to my ____ Checking Account (or) _____ Savings Account for payment of my utility bill.</w:t>
      </w:r>
    </w:p>
    <w:p w14:paraId="526DD322" w14:textId="77777777" w:rsidR="006E50B1" w:rsidRDefault="006E50B1" w:rsidP="00DC78E4">
      <w:pPr>
        <w:widowControl w:val="0"/>
        <w:tabs>
          <w:tab w:val="left" w:pos="90"/>
        </w:tabs>
        <w:autoSpaceDE w:val="0"/>
        <w:autoSpaceDN w:val="0"/>
        <w:adjustRightInd w:val="0"/>
        <w:spacing w:before="30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I acknowledge that the origination of ACH transactions to my account must comply with the provisions of U.S. law.  This authority will remain in effect until I have cancelled it in writing.</w:t>
      </w:r>
    </w:p>
    <w:p w14:paraId="5A49A28E" w14:textId="77777777" w:rsidR="006E50B1" w:rsidRDefault="006E50B1" w:rsidP="006E50B1">
      <w:pPr>
        <w:widowControl w:val="0"/>
        <w:tabs>
          <w:tab w:val="left" w:pos="90"/>
          <w:tab w:val="right" w:pos="6171"/>
        </w:tabs>
        <w:autoSpaceDE w:val="0"/>
        <w:autoSpaceDN w:val="0"/>
        <w:adjustRightInd w:val="0"/>
        <w:spacing w:before="24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Customer Name_______________________</w:t>
      </w:r>
      <w:r w:rsidR="00DC78E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Service Address________________________________</w:t>
      </w:r>
    </w:p>
    <w:p w14:paraId="55EE0E4E" w14:textId="77777777" w:rsidR="006E50B1" w:rsidRDefault="006E50B1" w:rsidP="006E50B1">
      <w:pPr>
        <w:widowControl w:val="0"/>
        <w:tabs>
          <w:tab w:val="left" w:pos="90"/>
        </w:tabs>
        <w:autoSpaceDE w:val="0"/>
        <w:autoSpaceDN w:val="0"/>
        <w:adjustRightInd w:val="0"/>
        <w:spacing w:before="25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Utility Bill Account # ________________________________________</w:t>
      </w:r>
    </w:p>
    <w:p w14:paraId="28A7B5AE" w14:textId="77777777" w:rsidR="006E50B1" w:rsidRDefault="006E50B1" w:rsidP="006E50B1">
      <w:pPr>
        <w:widowControl w:val="0"/>
        <w:tabs>
          <w:tab w:val="left" w:pos="90"/>
          <w:tab w:val="left" w:pos="6336"/>
        </w:tabs>
        <w:autoSpaceDE w:val="0"/>
        <w:autoSpaceDN w:val="0"/>
        <w:adjustRightInd w:val="0"/>
        <w:spacing w:before="43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 wish to sign up for budget billing:  Yes ________    No_________</w:t>
      </w:r>
    </w:p>
    <w:p w14:paraId="44F1AAE7" w14:textId="77777777" w:rsidR="006E50B1" w:rsidRDefault="006E50B1" w:rsidP="006E50B1">
      <w:pPr>
        <w:widowControl w:val="0"/>
        <w:tabs>
          <w:tab w:val="left" w:pos="90"/>
          <w:tab w:val="left" w:pos="6336"/>
        </w:tabs>
        <w:autoSpaceDE w:val="0"/>
        <w:autoSpaceDN w:val="0"/>
        <w:adjustRightInd w:val="0"/>
        <w:spacing w:before="439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Signature _______________________________________________</w:t>
      </w:r>
    </w:p>
    <w:p w14:paraId="06363FD4" w14:textId="77777777" w:rsidR="006E50B1" w:rsidRDefault="006E50B1" w:rsidP="006E50B1">
      <w:pPr>
        <w:widowControl w:val="0"/>
        <w:tabs>
          <w:tab w:val="left" w:pos="90"/>
          <w:tab w:val="left" w:pos="6336"/>
        </w:tabs>
        <w:autoSpaceDE w:val="0"/>
        <w:autoSpaceDN w:val="0"/>
        <w:adjustRightInd w:val="0"/>
        <w:spacing w:before="439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Date______________________________</w:t>
      </w:r>
    </w:p>
    <w:p w14:paraId="6A3B6EAC" w14:textId="77777777" w:rsidR="00DC78E4" w:rsidRDefault="006E50B1" w:rsidP="006E50B1">
      <w:pPr>
        <w:widowControl w:val="0"/>
        <w:tabs>
          <w:tab w:val="left" w:pos="90"/>
        </w:tabs>
        <w:autoSpaceDE w:val="0"/>
        <w:autoSpaceDN w:val="0"/>
        <w:adjustRightInd w:val="0"/>
        <w:spacing w:before="4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</w:t>
      </w:r>
      <w:r w:rsidR="00DC78E4">
        <w:rPr>
          <w:rFonts w:ascii="Arial" w:hAnsi="Arial" w:cs="Arial"/>
          <w:color w:val="000000"/>
          <w:sz w:val="20"/>
          <w:szCs w:val="20"/>
        </w:rPr>
        <w:t>cial Institution (Please Print)</w:t>
      </w:r>
    </w:p>
    <w:p w14:paraId="0511A157" w14:textId="77777777" w:rsidR="006E50B1" w:rsidRDefault="006E50B1" w:rsidP="00EC7923">
      <w:pPr>
        <w:widowControl w:val="0"/>
        <w:tabs>
          <w:tab w:val="left" w:pos="90"/>
        </w:tabs>
        <w:autoSpaceDE w:val="0"/>
        <w:autoSpaceDN w:val="0"/>
        <w:adjustRightInd w:val="0"/>
        <w:spacing w:before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</w:t>
      </w:r>
    </w:p>
    <w:p w14:paraId="10674CD1" w14:textId="77777777" w:rsidR="00DC78E4" w:rsidRDefault="006E50B1" w:rsidP="00DC78E4">
      <w:pPr>
        <w:widowControl w:val="0"/>
        <w:tabs>
          <w:tab w:val="left" w:pos="90"/>
        </w:tabs>
        <w:autoSpaceDE w:val="0"/>
        <w:autoSpaceDN w:val="0"/>
        <w:adjustRightInd w:val="0"/>
        <w:spacing w:before="4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Financial Institution Routing Number</w:t>
      </w:r>
    </w:p>
    <w:p w14:paraId="65FAA8F8" w14:textId="77777777" w:rsidR="006E50B1" w:rsidRDefault="006E50B1" w:rsidP="00EC7923">
      <w:pPr>
        <w:widowControl w:val="0"/>
        <w:tabs>
          <w:tab w:val="left" w:pos="90"/>
        </w:tabs>
        <w:autoSpaceDE w:val="0"/>
        <w:autoSpaceDN w:val="0"/>
        <w:adjustRightInd w:val="0"/>
        <w:spacing w:before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</w:t>
      </w:r>
    </w:p>
    <w:p w14:paraId="5C311107" w14:textId="77777777" w:rsidR="00DC78E4" w:rsidRDefault="006E50B1" w:rsidP="00DC78E4">
      <w:pPr>
        <w:widowControl w:val="0"/>
        <w:tabs>
          <w:tab w:val="left" w:pos="90"/>
        </w:tabs>
        <w:autoSpaceDE w:val="0"/>
        <w:autoSpaceDN w:val="0"/>
        <w:adjustRightInd w:val="0"/>
        <w:spacing w:before="4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Financial Institution Account </w:t>
      </w:r>
    </w:p>
    <w:p w14:paraId="616718B3" w14:textId="77777777" w:rsidR="006E50B1" w:rsidRDefault="006E50B1" w:rsidP="00EC7923">
      <w:pPr>
        <w:widowControl w:val="0"/>
        <w:tabs>
          <w:tab w:val="left" w:pos="90"/>
        </w:tabs>
        <w:autoSpaceDE w:val="0"/>
        <w:autoSpaceDN w:val="0"/>
        <w:adjustRightInd w:val="0"/>
        <w:spacing w:before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</w:t>
      </w:r>
    </w:p>
    <w:p w14:paraId="4B2B7F17" w14:textId="77777777" w:rsidR="00EC7923" w:rsidRDefault="006E50B1" w:rsidP="00EC7923">
      <w:pPr>
        <w:widowControl w:val="0"/>
        <w:tabs>
          <w:tab w:val="left" w:pos="90"/>
        </w:tabs>
        <w:autoSpaceDE w:val="0"/>
        <w:autoSpaceDN w:val="0"/>
        <w:adjustRightInd w:val="0"/>
        <w:spacing w:before="43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Financial Institution City and State</w:t>
      </w:r>
    </w:p>
    <w:p w14:paraId="5EB77D0E" w14:textId="77777777" w:rsidR="006E50B1" w:rsidRDefault="006E50B1" w:rsidP="00EC7923">
      <w:pPr>
        <w:widowControl w:val="0"/>
        <w:tabs>
          <w:tab w:val="left" w:pos="90"/>
        </w:tabs>
        <w:autoSpaceDE w:val="0"/>
        <w:autoSpaceDN w:val="0"/>
        <w:adjustRightInd w:val="0"/>
        <w:spacing w:before="36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_____________________________________________________</w:t>
      </w:r>
    </w:p>
    <w:p w14:paraId="40456AE9" w14:textId="77777777" w:rsidR="006E50B1" w:rsidRDefault="006E50B1" w:rsidP="006E50B1">
      <w:pPr>
        <w:widowControl w:val="0"/>
        <w:tabs>
          <w:tab w:val="right" w:pos="3462"/>
        </w:tabs>
        <w:autoSpaceDE w:val="0"/>
        <w:autoSpaceDN w:val="0"/>
        <w:adjustRightInd w:val="0"/>
        <w:spacing w:before="139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234AE8" w14:textId="77777777" w:rsidR="006E50B1" w:rsidRDefault="006E50B1" w:rsidP="006E50B1">
      <w:pPr>
        <w:widowControl w:val="0"/>
        <w:autoSpaceDE w:val="0"/>
        <w:autoSpaceDN w:val="0"/>
        <w:adjustRightInd w:val="0"/>
        <w:spacing w:before="199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Please include a voided check if using a bank other than Sargent County Bank</w:t>
      </w:r>
    </w:p>
    <w:p w14:paraId="5EFD6D16" w14:textId="77777777" w:rsidR="006E50B1" w:rsidRDefault="00EC7923" w:rsidP="00EC7923">
      <w:pPr>
        <w:widowControl w:val="0"/>
        <w:tabs>
          <w:tab w:val="right" w:pos="3462"/>
        </w:tabs>
        <w:autoSpaceDE w:val="0"/>
        <w:autoSpaceDN w:val="0"/>
        <w:adjustRightInd w:val="0"/>
        <w:spacing w:before="139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Baskerville Old Face" w:hAnsi="Baskerville Old Face"/>
          <w:i/>
          <w:sz w:val="28"/>
          <w:szCs w:val="20"/>
        </w:rPr>
        <w:t>All ACH payments are taken on the 5</w:t>
      </w:r>
      <w:r w:rsidRPr="007B1699">
        <w:rPr>
          <w:rFonts w:ascii="Baskerville Old Face" w:hAnsi="Baskerville Old Face"/>
          <w:i/>
          <w:sz w:val="28"/>
          <w:szCs w:val="20"/>
          <w:vertAlign w:val="superscript"/>
        </w:rPr>
        <w:t>th</w:t>
      </w:r>
      <w:r>
        <w:rPr>
          <w:rFonts w:ascii="Baskerville Old Face" w:hAnsi="Baskerville Old Face"/>
          <w:i/>
          <w:sz w:val="28"/>
          <w:szCs w:val="20"/>
        </w:rPr>
        <w:t xml:space="preserve"> day of the month or </w:t>
      </w:r>
      <w:r>
        <w:rPr>
          <w:rFonts w:ascii="Baskerville Old Face" w:hAnsi="Baskerville Old Face"/>
          <w:i/>
          <w:sz w:val="28"/>
          <w:szCs w:val="20"/>
        </w:rPr>
        <w:br/>
        <w:t>the first business day following if the 5</w:t>
      </w:r>
      <w:r w:rsidRPr="007B1699">
        <w:rPr>
          <w:rFonts w:ascii="Baskerville Old Face" w:hAnsi="Baskerville Old Face"/>
          <w:i/>
          <w:sz w:val="28"/>
          <w:szCs w:val="20"/>
          <w:vertAlign w:val="superscript"/>
        </w:rPr>
        <w:t>th</w:t>
      </w:r>
      <w:r>
        <w:rPr>
          <w:rFonts w:ascii="Baskerville Old Face" w:hAnsi="Baskerville Old Face"/>
          <w:i/>
          <w:sz w:val="28"/>
          <w:szCs w:val="20"/>
        </w:rPr>
        <w:t xml:space="preserve"> falls on a weekend or holiday.</w:t>
      </w:r>
    </w:p>
    <w:p w14:paraId="3B4ED7C8" w14:textId="77777777" w:rsidR="00DC78E4" w:rsidRDefault="00DC78E4" w:rsidP="00DC78E4">
      <w:pPr>
        <w:jc w:val="center"/>
        <w:rPr>
          <w:rFonts w:ascii="Baskerville Old Face" w:hAnsi="Baskerville Old Face"/>
          <w:sz w:val="40"/>
          <w:szCs w:val="20"/>
          <w:u w:val="single"/>
        </w:rPr>
      </w:pPr>
      <w:r>
        <w:rPr>
          <w:rFonts w:ascii="Baskerville Old Face" w:hAnsi="Baskerville Old Face"/>
          <w:i/>
          <w:sz w:val="28"/>
          <w:szCs w:val="20"/>
        </w:rPr>
        <w:br w:type="page"/>
      </w:r>
      <w:r w:rsidRPr="00D5240A">
        <w:rPr>
          <w:rFonts w:ascii="Baskerville Old Face" w:hAnsi="Baskerville Old Face"/>
          <w:sz w:val="40"/>
          <w:szCs w:val="20"/>
          <w:u w:val="single"/>
        </w:rPr>
        <w:lastRenderedPageBreak/>
        <w:t>UTILITY RATES</w:t>
      </w:r>
    </w:p>
    <w:p w14:paraId="5AB8F7FC" w14:textId="77777777" w:rsidR="002F29FA" w:rsidRPr="002F29FA" w:rsidRDefault="002F29FA" w:rsidP="00DC78E4">
      <w:pPr>
        <w:jc w:val="center"/>
        <w:rPr>
          <w:rFonts w:ascii="Baskerville Old Face" w:hAnsi="Baskerville Old Face"/>
          <w:i/>
          <w:sz w:val="12"/>
          <w:szCs w:val="20"/>
        </w:rPr>
      </w:pPr>
      <w:r w:rsidRPr="002F29FA">
        <w:rPr>
          <w:rFonts w:ascii="Baskerville Old Face" w:hAnsi="Baskerville Old Face"/>
          <w:i/>
          <w:szCs w:val="20"/>
        </w:rPr>
        <w:t>As of 1/1/20</w:t>
      </w:r>
      <w:r w:rsidR="00141FE8">
        <w:rPr>
          <w:rFonts w:ascii="Baskerville Old Face" w:hAnsi="Baskerville Old Face"/>
          <w:i/>
          <w:szCs w:val="20"/>
        </w:rPr>
        <w:t>20</w:t>
      </w:r>
    </w:p>
    <w:p w14:paraId="050E60B5" w14:textId="77777777" w:rsidR="00DC78E4" w:rsidRDefault="00DC78E4" w:rsidP="00DC78E4">
      <w:pPr>
        <w:rPr>
          <w:rFonts w:ascii="Baskerville Old Face" w:hAnsi="Baskerville Old Face"/>
          <w:sz w:val="20"/>
          <w:szCs w:val="20"/>
        </w:rPr>
      </w:pPr>
    </w:p>
    <w:p w14:paraId="13A0B149" w14:textId="77777777" w:rsidR="00DC78E4" w:rsidRPr="00D5240A" w:rsidRDefault="00DC78E4" w:rsidP="00DC78E4">
      <w:pPr>
        <w:rPr>
          <w:rFonts w:ascii="Baskerville Old Face" w:hAnsi="Baskerville Old Face"/>
          <w:b/>
          <w:sz w:val="28"/>
          <w:szCs w:val="20"/>
        </w:rPr>
      </w:pPr>
      <w:r w:rsidRPr="00D5240A">
        <w:rPr>
          <w:rFonts w:ascii="Baskerville Old Face" w:hAnsi="Baskerville Old Face"/>
          <w:b/>
          <w:sz w:val="28"/>
          <w:szCs w:val="20"/>
        </w:rPr>
        <w:t>Water:</w:t>
      </w:r>
    </w:p>
    <w:p w14:paraId="16BDF379" w14:textId="77777777" w:rsidR="00DC78E4" w:rsidRDefault="00DC78E4" w:rsidP="00DC78E4">
      <w:pPr>
        <w:rPr>
          <w:rFonts w:ascii="Baskerville Old Face" w:hAnsi="Baskerville Old Face"/>
          <w:sz w:val="28"/>
          <w:szCs w:val="20"/>
        </w:rPr>
      </w:pPr>
    </w:p>
    <w:p w14:paraId="1032140B" w14:textId="77777777" w:rsidR="00DC78E4" w:rsidRDefault="00DC78E4" w:rsidP="00DC78E4">
      <w:pPr>
        <w:tabs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Base monthly charge:</w:t>
      </w:r>
      <w:r>
        <w:rPr>
          <w:rFonts w:ascii="Baskerville Old Face" w:hAnsi="Baskerville Old Face"/>
          <w:sz w:val="28"/>
          <w:szCs w:val="20"/>
        </w:rPr>
        <w:tab/>
        <w:t>$3</w:t>
      </w:r>
      <w:r w:rsidR="00EF439A">
        <w:rPr>
          <w:rFonts w:ascii="Baskerville Old Face" w:hAnsi="Baskerville Old Face"/>
          <w:sz w:val="28"/>
          <w:szCs w:val="20"/>
        </w:rPr>
        <w:t>7</w:t>
      </w:r>
      <w:r>
        <w:rPr>
          <w:rFonts w:ascii="Baskerville Old Face" w:hAnsi="Baskerville Old Face"/>
          <w:sz w:val="28"/>
          <w:szCs w:val="20"/>
        </w:rPr>
        <w:t>.</w:t>
      </w:r>
      <w:r w:rsidR="00EF439A">
        <w:rPr>
          <w:rFonts w:ascii="Baskerville Old Face" w:hAnsi="Baskerville Old Face"/>
          <w:sz w:val="28"/>
          <w:szCs w:val="20"/>
        </w:rPr>
        <w:t>5</w:t>
      </w:r>
      <w:r>
        <w:rPr>
          <w:rFonts w:ascii="Baskerville Old Face" w:hAnsi="Baskerville Old Face"/>
          <w:sz w:val="28"/>
          <w:szCs w:val="20"/>
        </w:rPr>
        <w:t>0</w:t>
      </w:r>
    </w:p>
    <w:p w14:paraId="6C37AE7A" w14:textId="77777777" w:rsidR="00DC78E4" w:rsidRDefault="00DC78E4" w:rsidP="00DC78E4">
      <w:pPr>
        <w:tabs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Usage charge:</w:t>
      </w:r>
      <w:r>
        <w:rPr>
          <w:rFonts w:ascii="Baskerville Old Face" w:hAnsi="Baskerville Old Face"/>
          <w:sz w:val="28"/>
          <w:szCs w:val="20"/>
        </w:rPr>
        <w:tab/>
      </w:r>
      <w:r w:rsidR="007B482A">
        <w:rPr>
          <w:rFonts w:ascii="Baskerville Old Face" w:hAnsi="Baskerville Old Face"/>
          <w:sz w:val="28"/>
          <w:szCs w:val="20"/>
        </w:rPr>
        <w:t>8.2</w:t>
      </w:r>
      <w:r w:rsidR="00041F19">
        <w:rPr>
          <w:rFonts w:ascii="Baskerville Old Face" w:hAnsi="Baskerville Old Face"/>
          <w:sz w:val="28"/>
          <w:szCs w:val="20"/>
        </w:rPr>
        <w:t>5</w:t>
      </w:r>
      <w:r>
        <w:rPr>
          <w:rFonts w:ascii="Baskerville Old Face" w:hAnsi="Baskerville Old Face"/>
          <w:sz w:val="28"/>
          <w:szCs w:val="20"/>
        </w:rPr>
        <w:t xml:space="preserve"> per 1,000 gallons over 6,000 per quarter</w:t>
      </w:r>
    </w:p>
    <w:p w14:paraId="2F2D7F46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</w:r>
      <w:r>
        <w:rPr>
          <w:rFonts w:ascii="Baskerville Old Face" w:hAnsi="Baskerville Old Face"/>
          <w:sz w:val="28"/>
          <w:szCs w:val="20"/>
        </w:rPr>
        <w:tab/>
        <w:t>Meters are read and overages billed in Mar, Jun, Sep, Dec</w:t>
      </w:r>
    </w:p>
    <w:p w14:paraId="7F786B21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8"/>
          <w:szCs w:val="20"/>
        </w:rPr>
      </w:pPr>
    </w:p>
    <w:p w14:paraId="49B2D4DD" w14:textId="77777777" w:rsidR="00DC78E4" w:rsidRPr="00D5240A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b/>
          <w:sz w:val="28"/>
          <w:szCs w:val="20"/>
        </w:rPr>
      </w:pPr>
      <w:r w:rsidRPr="00D5240A">
        <w:rPr>
          <w:rFonts w:ascii="Baskerville Old Face" w:hAnsi="Baskerville Old Face"/>
          <w:b/>
          <w:sz w:val="28"/>
          <w:szCs w:val="20"/>
        </w:rPr>
        <w:t>Sewer:</w:t>
      </w:r>
    </w:p>
    <w:p w14:paraId="6C9CF022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8"/>
          <w:szCs w:val="20"/>
        </w:rPr>
      </w:pPr>
    </w:p>
    <w:p w14:paraId="5BB53DFD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Base monthly charge:</w:t>
      </w:r>
      <w:r>
        <w:rPr>
          <w:rFonts w:ascii="Baskerville Old Face" w:hAnsi="Baskerville Old Face"/>
          <w:sz w:val="28"/>
          <w:szCs w:val="20"/>
        </w:rPr>
        <w:tab/>
        <w:t>$6.</w:t>
      </w:r>
      <w:r w:rsidR="00C10A95">
        <w:rPr>
          <w:rFonts w:ascii="Baskerville Old Face" w:hAnsi="Baskerville Old Face"/>
          <w:sz w:val="28"/>
          <w:szCs w:val="20"/>
        </w:rPr>
        <w:t>5</w:t>
      </w:r>
      <w:r>
        <w:rPr>
          <w:rFonts w:ascii="Baskerville Old Face" w:hAnsi="Baskerville Old Face"/>
          <w:sz w:val="28"/>
          <w:szCs w:val="20"/>
        </w:rPr>
        <w:t>0</w:t>
      </w:r>
    </w:p>
    <w:p w14:paraId="5317F3A4" w14:textId="77777777" w:rsidR="00DC78E4" w:rsidRDefault="00DC78E4" w:rsidP="00DC78E4">
      <w:pPr>
        <w:tabs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Usage charge:</w:t>
      </w:r>
      <w:r>
        <w:rPr>
          <w:rFonts w:ascii="Baskerville Old Face" w:hAnsi="Baskerville Old Face"/>
          <w:sz w:val="28"/>
          <w:szCs w:val="20"/>
        </w:rPr>
        <w:tab/>
        <w:t>1.25 per 1,000 gallons over 6,000 water per quarter</w:t>
      </w:r>
    </w:p>
    <w:p w14:paraId="58EAC786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  <w:t>Sewer usage charges are billed in Apr, Jul, Oct, Jan</w:t>
      </w:r>
    </w:p>
    <w:p w14:paraId="41F53D91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</w:p>
    <w:p w14:paraId="7847AE00" w14:textId="77777777" w:rsidR="00DC78E4" w:rsidRPr="00D5240A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b/>
          <w:sz w:val="28"/>
          <w:szCs w:val="20"/>
        </w:rPr>
      </w:pPr>
      <w:r w:rsidRPr="00D5240A">
        <w:rPr>
          <w:rFonts w:ascii="Baskerville Old Face" w:hAnsi="Baskerville Old Face"/>
          <w:b/>
          <w:sz w:val="28"/>
          <w:szCs w:val="20"/>
        </w:rPr>
        <w:t>Garbage:</w:t>
      </w:r>
    </w:p>
    <w:p w14:paraId="70EB3D65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</w:p>
    <w:p w14:paraId="0B9F2E3A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Base monthly charge:</w:t>
      </w:r>
      <w:r>
        <w:rPr>
          <w:rFonts w:ascii="Baskerville Old Face" w:hAnsi="Baskerville Old Face"/>
          <w:sz w:val="28"/>
          <w:szCs w:val="20"/>
        </w:rPr>
        <w:tab/>
        <w:t>$1</w:t>
      </w:r>
      <w:r w:rsidR="00EF439A">
        <w:rPr>
          <w:rFonts w:ascii="Baskerville Old Face" w:hAnsi="Baskerville Old Face"/>
          <w:sz w:val="28"/>
          <w:szCs w:val="20"/>
        </w:rPr>
        <w:t>5</w:t>
      </w:r>
      <w:r>
        <w:rPr>
          <w:rFonts w:ascii="Baskerville Old Face" w:hAnsi="Baskerville Old Face"/>
          <w:sz w:val="28"/>
          <w:szCs w:val="20"/>
        </w:rPr>
        <w:t>.</w:t>
      </w:r>
      <w:r w:rsidR="00EF439A">
        <w:rPr>
          <w:rFonts w:ascii="Baskerville Old Face" w:hAnsi="Baskerville Old Face"/>
          <w:sz w:val="28"/>
          <w:szCs w:val="20"/>
        </w:rPr>
        <w:t>5</w:t>
      </w:r>
      <w:r>
        <w:rPr>
          <w:rFonts w:ascii="Baskerville Old Face" w:hAnsi="Baskerville Old Face"/>
          <w:sz w:val="28"/>
          <w:szCs w:val="20"/>
        </w:rPr>
        <w:t>0</w:t>
      </w:r>
    </w:p>
    <w:p w14:paraId="74BD1526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  <w:t>Put garbage out on curb in tightly sealed plastic bags on Friday mornings.</w:t>
      </w:r>
    </w:p>
    <w:p w14:paraId="14E147D8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  <w:t>The City has free cleanup days in the spring and fall each year.</w:t>
      </w:r>
    </w:p>
    <w:p w14:paraId="218DF8D2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  <w:t>Dumpsters are available for an extra charge.</w:t>
      </w:r>
    </w:p>
    <w:p w14:paraId="5E8F517A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</w:p>
    <w:p w14:paraId="3B359035" w14:textId="77777777" w:rsidR="00DC78E4" w:rsidRPr="00D5240A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b/>
          <w:sz w:val="28"/>
          <w:szCs w:val="20"/>
        </w:rPr>
      </w:pPr>
      <w:r w:rsidRPr="00D5240A">
        <w:rPr>
          <w:rFonts w:ascii="Baskerville Old Face" w:hAnsi="Baskerville Old Face"/>
          <w:b/>
          <w:sz w:val="28"/>
          <w:szCs w:val="20"/>
        </w:rPr>
        <w:t>Recycling:</w:t>
      </w:r>
    </w:p>
    <w:p w14:paraId="10EA27C2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</w:p>
    <w:p w14:paraId="0204038A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Base monthly charge:</w:t>
      </w:r>
      <w:r>
        <w:rPr>
          <w:rFonts w:ascii="Baskerville Old Face" w:hAnsi="Baskerville Old Face"/>
          <w:sz w:val="28"/>
          <w:szCs w:val="20"/>
        </w:rPr>
        <w:tab/>
        <w:t>$</w:t>
      </w:r>
      <w:r w:rsidR="00CB1ECA">
        <w:rPr>
          <w:rFonts w:ascii="Baskerville Old Face" w:hAnsi="Baskerville Old Face"/>
          <w:sz w:val="28"/>
          <w:szCs w:val="20"/>
        </w:rPr>
        <w:t>4</w:t>
      </w:r>
      <w:r>
        <w:rPr>
          <w:rFonts w:ascii="Baskerville Old Face" w:hAnsi="Baskerville Old Face"/>
          <w:sz w:val="28"/>
          <w:szCs w:val="20"/>
        </w:rPr>
        <w:t>.</w:t>
      </w:r>
      <w:r w:rsidR="00EF439A">
        <w:rPr>
          <w:rFonts w:ascii="Baskerville Old Face" w:hAnsi="Baskerville Old Face"/>
          <w:sz w:val="28"/>
          <w:szCs w:val="20"/>
        </w:rPr>
        <w:t>79</w:t>
      </w:r>
    </w:p>
    <w:p w14:paraId="6F08723D" w14:textId="77777777" w:rsidR="00DC78E4" w:rsidRDefault="00DC78E4" w:rsidP="00DC78E4">
      <w:pPr>
        <w:tabs>
          <w:tab w:val="left" w:pos="720"/>
          <w:tab w:val="decimal" w:pos="3330"/>
        </w:tabs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  <w:t>Recycling is billed through the city and contracted with Waste Management.</w:t>
      </w:r>
    </w:p>
    <w:p w14:paraId="32137557" w14:textId="77777777" w:rsidR="00DC78E4" w:rsidRDefault="00DC78E4" w:rsidP="00DC78E4">
      <w:pPr>
        <w:tabs>
          <w:tab w:val="left" w:pos="720"/>
          <w:tab w:val="decimal" w:pos="3330"/>
        </w:tabs>
        <w:ind w:left="720" w:hanging="720"/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  <w:t>Recycling is picked up the 2</w:t>
      </w:r>
      <w:r w:rsidRPr="00683FB8">
        <w:rPr>
          <w:rFonts w:ascii="Baskerville Old Face" w:hAnsi="Baskerville Old Face"/>
          <w:sz w:val="28"/>
          <w:szCs w:val="20"/>
          <w:vertAlign w:val="superscript"/>
        </w:rPr>
        <w:t>nd</w:t>
      </w:r>
      <w:r>
        <w:rPr>
          <w:rFonts w:ascii="Baskerville Old Face" w:hAnsi="Baskerville Old Face"/>
          <w:sz w:val="28"/>
          <w:szCs w:val="20"/>
        </w:rPr>
        <w:t xml:space="preserve"> Tuesday of each month unless the 1</w:t>
      </w:r>
      <w:r w:rsidRPr="00683FB8">
        <w:rPr>
          <w:rFonts w:ascii="Baskerville Old Face" w:hAnsi="Baskerville Old Face"/>
          <w:sz w:val="28"/>
          <w:szCs w:val="20"/>
          <w:vertAlign w:val="superscript"/>
        </w:rPr>
        <w:t>st</w:t>
      </w:r>
      <w:r>
        <w:rPr>
          <w:rFonts w:ascii="Baskerville Old Face" w:hAnsi="Baskerville Old Face"/>
          <w:sz w:val="28"/>
          <w:szCs w:val="20"/>
        </w:rPr>
        <w:t xml:space="preserve"> falls on a Tuesday, in which case it is the 3</w:t>
      </w:r>
      <w:r w:rsidRPr="00683FB8">
        <w:rPr>
          <w:rFonts w:ascii="Baskerville Old Face" w:hAnsi="Baskerville Old Face"/>
          <w:sz w:val="28"/>
          <w:szCs w:val="20"/>
          <w:vertAlign w:val="superscript"/>
        </w:rPr>
        <w:t>rd</w:t>
      </w:r>
      <w:r>
        <w:rPr>
          <w:rFonts w:ascii="Baskerville Old Face" w:hAnsi="Baskerville Old Face"/>
          <w:sz w:val="28"/>
          <w:szCs w:val="20"/>
        </w:rPr>
        <w:t xml:space="preserve"> Tuesday.  Put your green tote out on the curb, not in the alley.</w:t>
      </w:r>
      <w:r w:rsidR="00CB1ECA">
        <w:rPr>
          <w:rFonts w:ascii="Baskerville Old Face" w:hAnsi="Baskerville Old Face"/>
          <w:sz w:val="28"/>
          <w:szCs w:val="20"/>
        </w:rPr>
        <w:t xml:space="preserve">  Recycling must be out before 8:00 AM.</w:t>
      </w:r>
    </w:p>
    <w:p w14:paraId="2F8959A8" w14:textId="77777777" w:rsidR="00DC78E4" w:rsidRDefault="00DC78E4" w:rsidP="00DC78E4">
      <w:pPr>
        <w:tabs>
          <w:tab w:val="left" w:pos="720"/>
          <w:tab w:val="decimal" w:pos="3330"/>
        </w:tabs>
        <w:ind w:left="720" w:hanging="720"/>
        <w:rPr>
          <w:rFonts w:ascii="Baskerville Old Face" w:hAnsi="Baskerville Old Face"/>
          <w:sz w:val="28"/>
          <w:szCs w:val="20"/>
        </w:rPr>
      </w:pPr>
    </w:p>
    <w:p w14:paraId="43414DB5" w14:textId="77777777" w:rsidR="00DC78E4" w:rsidRPr="00D5240A" w:rsidRDefault="00DC78E4" w:rsidP="00DC78E4">
      <w:pPr>
        <w:tabs>
          <w:tab w:val="left" w:pos="720"/>
          <w:tab w:val="decimal" w:pos="3330"/>
        </w:tabs>
        <w:ind w:left="720" w:hanging="720"/>
        <w:rPr>
          <w:rFonts w:ascii="Baskerville Old Face" w:hAnsi="Baskerville Old Face"/>
          <w:b/>
          <w:sz w:val="28"/>
          <w:szCs w:val="20"/>
        </w:rPr>
      </w:pPr>
      <w:r w:rsidRPr="00D5240A">
        <w:rPr>
          <w:rFonts w:ascii="Baskerville Old Face" w:hAnsi="Baskerville Old Face"/>
          <w:b/>
          <w:sz w:val="28"/>
          <w:szCs w:val="20"/>
        </w:rPr>
        <w:t>Pets:</w:t>
      </w:r>
    </w:p>
    <w:p w14:paraId="3B4F0420" w14:textId="77777777" w:rsidR="00DC78E4" w:rsidRDefault="00DC78E4" w:rsidP="00DC78E4">
      <w:pPr>
        <w:tabs>
          <w:tab w:val="left" w:pos="720"/>
          <w:tab w:val="decimal" w:pos="3330"/>
        </w:tabs>
        <w:ind w:left="720" w:hanging="720"/>
        <w:rPr>
          <w:rFonts w:ascii="Baskerville Old Face" w:hAnsi="Baskerville Old Face"/>
          <w:sz w:val="28"/>
          <w:szCs w:val="20"/>
        </w:rPr>
      </w:pPr>
    </w:p>
    <w:p w14:paraId="615E24A0" w14:textId="77777777" w:rsidR="00DC78E4" w:rsidRDefault="00DC78E4" w:rsidP="00DC78E4">
      <w:pPr>
        <w:tabs>
          <w:tab w:val="left" w:pos="720"/>
          <w:tab w:val="decimal" w:pos="3330"/>
        </w:tabs>
        <w:ind w:left="720" w:hanging="720"/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Pet license:</w:t>
      </w:r>
      <w:r>
        <w:rPr>
          <w:rFonts w:ascii="Baskerville Old Face" w:hAnsi="Baskerville Old Face"/>
          <w:sz w:val="28"/>
          <w:szCs w:val="20"/>
        </w:rPr>
        <w:tab/>
        <w:t xml:space="preserve">$10.00 per pet </w:t>
      </w:r>
    </w:p>
    <w:p w14:paraId="73B008A1" w14:textId="77777777" w:rsidR="00DC78E4" w:rsidRDefault="00DC78E4" w:rsidP="00DC78E4">
      <w:pPr>
        <w:tabs>
          <w:tab w:val="left" w:pos="720"/>
          <w:tab w:val="decimal" w:pos="3330"/>
        </w:tabs>
        <w:ind w:left="720" w:hanging="720"/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ab/>
        <w:t>Due by May 1</w:t>
      </w:r>
      <w:r w:rsidRPr="00D5240A">
        <w:rPr>
          <w:rFonts w:ascii="Baskerville Old Face" w:hAnsi="Baskerville Old Face"/>
          <w:sz w:val="28"/>
          <w:szCs w:val="20"/>
          <w:vertAlign w:val="superscript"/>
        </w:rPr>
        <w:t>st</w:t>
      </w:r>
      <w:r>
        <w:rPr>
          <w:rFonts w:ascii="Baskerville Old Face" w:hAnsi="Baskerville Old Face"/>
          <w:sz w:val="28"/>
          <w:szCs w:val="20"/>
        </w:rPr>
        <w:t xml:space="preserve"> or within 30 days of moving into the city.</w:t>
      </w:r>
    </w:p>
    <w:p w14:paraId="43480804" w14:textId="77777777" w:rsidR="00DC78E4" w:rsidRDefault="00DC78E4" w:rsidP="00DC78E4">
      <w:pPr>
        <w:tabs>
          <w:tab w:val="left" w:pos="720"/>
          <w:tab w:val="decimal" w:pos="3330"/>
        </w:tabs>
        <w:ind w:left="720" w:hanging="720"/>
        <w:rPr>
          <w:rFonts w:ascii="Baskerville Old Face" w:hAnsi="Baskerville Old Face"/>
          <w:sz w:val="28"/>
          <w:szCs w:val="20"/>
        </w:rPr>
      </w:pPr>
      <w:r>
        <w:rPr>
          <w:rFonts w:ascii="Baskerville Old Face" w:hAnsi="Baskerville Old Face"/>
          <w:sz w:val="28"/>
          <w:szCs w:val="20"/>
        </w:rPr>
        <w:t>After May 1:</w:t>
      </w:r>
      <w:r>
        <w:rPr>
          <w:rFonts w:ascii="Baskerville Old Face" w:hAnsi="Baskerville Old Face"/>
          <w:sz w:val="28"/>
          <w:szCs w:val="20"/>
        </w:rPr>
        <w:tab/>
        <w:t>$15.00 per pet</w:t>
      </w:r>
    </w:p>
    <w:p w14:paraId="3D686149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0"/>
          <w:szCs w:val="20"/>
          <w:u w:val="single"/>
        </w:rPr>
      </w:pPr>
      <w:r>
        <w:rPr>
          <w:rFonts w:ascii="Baskerville Old Face" w:hAnsi="Baskerville Old Face"/>
          <w:sz w:val="28"/>
          <w:szCs w:val="20"/>
        </w:rPr>
        <w:t xml:space="preserve"> </w:t>
      </w:r>
      <w:r>
        <w:rPr>
          <w:rFonts w:ascii="Baskerville Old Face" w:hAnsi="Baskerville Old Face"/>
          <w:sz w:val="20"/>
          <w:szCs w:val="20"/>
          <w:u w:val="single"/>
        </w:rPr>
        <w:t xml:space="preserve"> </w:t>
      </w:r>
    </w:p>
    <w:p w14:paraId="68691392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0"/>
          <w:szCs w:val="20"/>
        </w:rPr>
      </w:pPr>
    </w:p>
    <w:p w14:paraId="2220B104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0"/>
          <w:szCs w:val="20"/>
        </w:rPr>
      </w:pPr>
    </w:p>
    <w:p w14:paraId="5B33AC49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0"/>
          <w:szCs w:val="20"/>
        </w:rPr>
      </w:pPr>
    </w:p>
    <w:p w14:paraId="68655172" w14:textId="77777777" w:rsidR="00DC78E4" w:rsidRDefault="00DC78E4" w:rsidP="00DC78E4">
      <w:pPr>
        <w:tabs>
          <w:tab w:val="decimal" w:pos="720"/>
          <w:tab w:val="decimal" w:pos="3330"/>
        </w:tabs>
        <w:rPr>
          <w:rFonts w:ascii="Baskerville Old Face" w:hAnsi="Baskerville Old Face"/>
          <w:sz w:val="20"/>
          <w:szCs w:val="20"/>
        </w:rPr>
      </w:pPr>
    </w:p>
    <w:p w14:paraId="11F275F5" w14:textId="77777777" w:rsidR="00DC78E4" w:rsidRDefault="00DC78E4" w:rsidP="00DC78E4">
      <w:pPr>
        <w:tabs>
          <w:tab w:val="decimal" w:pos="720"/>
          <w:tab w:val="decimal" w:pos="3330"/>
        </w:tabs>
        <w:jc w:val="center"/>
        <w:rPr>
          <w:rFonts w:ascii="Baskerville Old Face" w:hAnsi="Baskerville Old Face"/>
          <w:i/>
          <w:sz w:val="28"/>
          <w:szCs w:val="20"/>
        </w:rPr>
      </w:pPr>
      <w:r w:rsidRPr="00D5240A">
        <w:rPr>
          <w:rFonts w:ascii="Baskerville Old Face" w:hAnsi="Baskerville Old Face"/>
          <w:i/>
          <w:sz w:val="28"/>
          <w:szCs w:val="20"/>
        </w:rPr>
        <w:t>All rates subject to change</w:t>
      </w:r>
    </w:p>
    <w:p w14:paraId="1DA3EEEE" w14:textId="77777777" w:rsidR="00DC78E4" w:rsidRDefault="00DC78E4" w:rsidP="00DC78E4">
      <w:pPr>
        <w:tabs>
          <w:tab w:val="decimal" w:pos="720"/>
          <w:tab w:val="decimal" w:pos="3330"/>
        </w:tabs>
        <w:jc w:val="center"/>
        <w:rPr>
          <w:rFonts w:ascii="Baskerville Old Face" w:hAnsi="Baskerville Old Face"/>
          <w:i/>
          <w:sz w:val="28"/>
          <w:szCs w:val="20"/>
        </w:rPr>
      </w:pPr>
    </w:p>
    <w:p w14:paraId="3511D968" w14:textId="77777777" w:rsidR="00DC78E4" w:rsidRDefault="00DC78E4" w:rsidP="00DC78E4">
      <w:pPr>
        <w:tabs>
          <w:tab w:val="decimal" w:pos="720"/>
          <w:tab w:val="decimal" w:pos="3330"/>
        </w:tabs>
        <w:jc w:val="center"/>
        <w:rPr>
          <w:rFonts w:ascii="Baskerville Old Face" w:hAnsi="Baskerville Old Face"/>
          <w:i/>
          <w:sz w:val="28"/>
          <w:szCs w:val="20"/>
        </w:rPr>
      </w:pPr>
      <w:r>
        <w:rPr>
          <w:rFonts w:ascii="Baskerville Old Face" w:hAnsi="Baskerville Old Face"/>
          <w:i/>
          <w:sz w:val="28"/>
          <w:szCs w:val="20"/>
        </w:rPr>
        <w:t>Direct payment is available.  All ACH payments are taken on the 5</w:t>
      </w:r>
      <w:r w:rsidRPr="007B1699">
        <w:rPr>
          <w:rFonts w:ascii="Baskerville Old Face" w:hAnsi="Baskerville Old Face"/>
          <w:i/>
          <w:sz w:val="28"/>
          <w:szCs w:val="20"/>
          <w:vertAlign w:val="superscript"/>
        </w:rPr>
        <w:t>th</w:t>
      </w:r>
      <w:r>
        <w:rPr>
          <w:rFonts w:ascii="Baskerville Old Face" w:hAnsi="Baskerville Old Face"/>
          <w:i/>
          <w:sz w:val="28"/>
          <w:szCs w:val="20"/>
        </w:rPr>
        <w:t xml:space="preserve"> day of the month or the first business day following if the 5</w:t>
      </w:r>
      <w:r w:rsidRPr="007B1699">
        <w:rPr>
          <w:rFonts w:ascii="Baskerville Old Face" w:hAnsi="Baskerville Old Face"/>
          <w:i/>
          <w:sz w:val="28"/>
          <w:szCs w:val="20"/>
          <w:vertAlign w:val="superscript"/>
        </w:rPr>
        <w:t>th</w:t>
      </w:r>
      <w:r>
        <w:rPr>
          <w:rFonts w:ascii="Baskerville Old Face" w:hAnsi="Baskerville Old Face"/>
          <w:i/>
          <w:sz w:val="28"/>
          <w:szCs w:val="20"/>
        </w:rPr>
        <w:t xml:space="preserve"> falls on a weekend or holiday.</w:t>
      </w:r>
    </w:p>
    <w:p w14:paraId="08CE466C" w14:textId="77777777" w:rsidR="00DC78E4" w:rsidRDefault="00DC78E4" w:rsidP="00DC78E4">
      <w:pPr>
        <w:widowControl w:val="0"/>
        <w:tabs>
          <w:tab w:val="left" w:pos="2883"/>
        </w:tabs>
        <w:autoSpaceDE w:val="0"/>
        <w:autoSpaceDN w:val="0"/>
        <w:adjustRightInd w:val="0"/>
        <w:jc w:val="both"/>
        <w:rPr>
          <w:rFonts w:ascii="Baskerville Old Face" w:hAnsi="Baskerville Old Face"/>
          <w:i/>
          <w:sz w:val="28"/>
          <w:szCs w:val="20"/>
        </w:rPr>
        <w:sectPr w:rsidR="00DC78E4" w:rsidSect="00DC78E4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C705654" w14:textId="77777777" w:rsidR="00EC7923" w:rsidRDefault="00DC78E4" w:rsidP="00DC78E4">
      <w:pPr>
        <w:tabs>
          <w:tab w:val="decimal" w:pos="720"/>
          <w:tab w:val="decimal" w:pos="3330"/>
        </w:tabs>
        <w:jc w:val="center"/>
        <w:rPr>
          <w:rFonts w:ascii="Baskerville Old Face" w:hAnsi="Baskerville Old Face"/>
          <w:i/>
          <w:sz w:val="28"/>
          <w:szCs w:val="20"/>
        </w:rPr>
      </w:pPr>
      <w:r>
        <w:rPr>
          <w:rFonts w:ascii="Baskerville Old Face" w:hAnsi="Baskerville Old Face"/>
          <w:i/>
          <w:sz w:val="28"/>
          <w:szCs w:val="20"/>
        </w:rPr>
        <w:br w:type="page"/>
      </w:r>
    </w:p>
    <w:p w14:paraId="2CACBE17" w14:textId="77777777" w:rsidR="00EC7923" w:rsidRDefault="00EC7923" w:rsidP="00DC78E4">
      <w:pPr>
        <w:tabs>
          <w:tab w:val="decimal" w:pos="720"/>
          <w:tab w:val="decimal" w:pos="3330"/>
        </w:tabs>
        <w:jc w:val="center"/>
        <w:rPr>
          <w:rFonts w:ascii="Baskerville Old Face" w:hAnsi="Baskerville Old Face"/>
          <w:i/>
          <w:sz w:val="28"/>
          <w:szCs w:val="20"/>
        </w:rPr>
      </w:pPr>
    </w:p>
    <w:p w14:paraId="7A054FA5" w14:textId="77777777" w:rsidR="00EC7923" w:rsidRDefault="00EC7923" w:rsidP="00DC78E4">
      <w:pPr>
        <w:tabs>
          <w:tab w:val="decimal" w:pos="720"/>
          <w:tab w:val="decimal" w:pos="3330"/>
        </w:tabs>
        <w:jc w:val="center"/>
        <w:rPr>
          <w:rFonts w:ascii="Baskerville Old Face" w:hAnsi="Baskerville Old Face"/>
          <w:i/>
          <w:sz w:val="28"/>
          <w:szCs w:val="20"/>
        </w:rPr>
      </w:pPr>
    </w:p>
    <w:p w14:paraId="38CD5E3C" w14:textId="77777777" w:rsidR="007B1699" w:rsidRPr="00D5240A" w:rsidRDefault="001564D8" w:rsidP="00DC78E4">
      <w:pPr>
        <w:tabs>
          <w:tab w:val="decimal" w:pos="720"/>
          <w:tab w:val="decimal" w:pos="3330"/>
        </w:tabs>
        <w:jc w:val="center"/>
        <w:rPr>
          <w:rFonts w:ascii="Baskerville Old Face" w:hAnsi="Baskerville Old Face"/>
          <w:i/>
          <w:sz w:val="28"/>
          <w:szCs w:val="20"/>
        </w:rPr>
      </w:pPr>
      <w:r>
        <w:rPr>
          <w:rFonts w:ascii="Baskerville Old Face" w:hAnsi="Baskerville Old Face"/>
          <w:i/>
          <w:sz w:val="28"/>
          <w:szCs w:val="20"/>
        </w:rPr>
        <w:pict w14:anchorId="15E3E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7in">
            <v:imagedata r:id="rId5" o:title="Scan" cropbottom="24145f" cropleft="7464f" cropright="8010f"/>
          </v:shape>
        </w:pict>
      </w:r>
    </w:p>
    <w:sectPr w:rsidR="007B1699" w:rsidRPr="00D5240A" w:rsidSect="006E50B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F8C"/>
    <w:multiLevelType w:val="hybridMultilevel"/>
    <w:tmpl w:val="C4EE7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1CC"/>
    <w:rsid w:val="00041F19"/>
    <w:rsid w:val="00054C62"/>
    <w:rsid w:val="00072887"/>
    <w:rsid w:val="00076005"/>
    <w:rsid w:val="00083E94"/>
    <w:rsid w:val="000E16D1"/>
    <w:rsid w:val="000E521A"/>
    <w:rsid w:val="00141FE8"/>
    <w:rsid w:val="001564D8"/>
    <w:rsid w:val="00175B82"/>
    <w:rsid w:val="001C71CC"/>
    <w:rsid w:val="002F29FA"/>
    <w:rsid w:val="00374D7F"/>
    <w:rsid w:val="00411C25"/>
    <w:rsid w:val="004413B8"/>
    <w:rsid w:val="00444737"/>
    <w:rsid w:val="004720FD"/>
    <w:rsid w:val="00584BDC"/>
    <w:rsid w:val="005F4533"/>
    <w:rsid w:val="00654D0B"/>
    <w:rsid w:val="00683FB8"/>
    <w:rsid w:val="006E50B1"/>
    <w:rsid w:val="00742793"/>
    <w:rsid w:val="00752E9F"/>
    <w:rsid w:val="00757E8B"/>
    <w:rsid w:val="00790FE7"/>
    <w:rsid w:val="007B1699"/>
    <w:rsid w:val="007B482A"/>
    <w:rsid w:val="007C6F57"/>
    <w:rsid w:val="008203F5"/>
    <w:rsid w:val="0087135B"/>
    <w:rsid w:val="0088250A"/>
    <w:rsid w:val="008F62D5"/>
    <w:rsid w:val="009109BD"/>
    <w:rsid w:val="00970250"/>
    <w:rsid w:val="009F2BB5"/>
    <w:rsid w:val="00A7246D"/>
    <w:rsid w:val="00AC5CDA"/>
    <w:rsid w:val="00C035D9"/>
    <w:rsid w:val="00C10A95"/>
    <w:rsid w:val="00C4469E"/>
    <w:rsid w:val="00C73CE7"/>
    <w:rsid w:val="00CB1ECA"/>
    <w:rsid w:val="00D15E4F"/>
    <w:rsid w:val="00D5240A"/>
    <w:rsid w:val="00D62EB3"/>
    <w:rsid w:val="00DB1D32"/>
    <w:rsid w:val="00DB1FDF"/>
    <w:rsid w:val="00DC78E4"/>
    <w:rsid w:val="00E127D7"/>
    <w:rsid w:val="00E3161B"/>
    <w:rsid w:val="00EA0BF9"/>
    <w:rsid w:val="00EC7923"/>
    <w:rsid w:val="00EF439A"/>
    <w:rsid w:val="00F96D86"/>
    <w:rsid w:val="00FC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  <o:rules v:ext="edit">
        <o:r id="V:Rule1" type="connector" idref="#_x0000_s1057"/>
        <o:r id="V:Rule2" type="connector" idref="#_x0000_s1054"/>
        <o:r id="V:Rule3" type="connector" idref="#_x0000_s1056"/>
        <o:r id="V:Rule4" type="connector" idref="#_x0000_s1053"/>
        <o:r id="V:Rule5" type="connector" idref="#_x0000_s1047"/>
        <o:r id="V:Rule6" type="connector" idref="#_x0000_s1026"/>
        <o:r id="V:Rule7" type="connector" idref="#_x0000_s1050"/>
        <o:r id="V:Rule8" type="connector" idref="#_x0000_s1027"/>
        <o:r id="V:Rule9" type="connector" idref="#_x0000_s1055"/>
        <o:r id="V:Rule10" type="connector" idref="#_x0000_s1052"/>
        <o:r id="V:Rule11" type="connector" idref="#_x0000_s1040"/>
        <o:r id="V:Rule12" type="connector" idref="#_x0000_s1041"/>
        <o:r id="V:Rule13" type="connector" idref="#_x0000_s1028"/>
        <o:r id="V:Rule14" type="connector" idref="#_x0000_s1049"/>
        <o:r id="V:Rule15" type="connector" idref="#_x0000_s1058"/>
        <o:r id="V:Rule16" type="connector" idref="#_x0000_s1029"/>
        <o:r id="V:Rule17" type="connector" idref="#_x0000_s1038"/>
        <o:r id="V:Rule18" type="connector" idref="#_x0000_s1039"/>
        <o:r id="V:Rule19" type="connector" idref="#_x0000_s1036"/>
        <o:r id="V:Rule20" type="connector" idref="#_x0000_s1042"/>
        <o:r id="V:Rule21" type="connector" idref="#_x0000_s1037"/>
        <o:r id="V:Rule22" type="connector" idref="#_x0000_s1043"/>
        <o:r id="V:Rule23" type="connector" idref="#_x0000_s1044"/>
        <o:r id="V:Rule24" type="connector" idref="#_x0000_s1045"/>
        <o:r id="V:Rule25" type="connector" idref="#_x0000_s1048"/>
        <o:r id="V:Rule26" type="connector" idref="#_x0000_s1046"/>
        <o:r id="V:Rule27" type="connector" idref="#_x0000_s1051"/>
      </o:rules>
    </o:shapelayout>
  </w:shapeDefaults>
  <w:decimalSymbol w:val="."/>
  <w:listSeparator w:val=","/>
  <w14:docId w14:val="6FC1E1A5"/>
  <w15:docId w15:val="{9664814C-21E4-4113-9BDA-D26C223D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23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5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Langdon- Utility Hookup Application</vt:lpstr>
    </vt:vector>
  </TitlesOfParts>
  <Company>City Auditor of Langdon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Langdon- Utility Hookup Application</dc:title>
  <dc:creator>Tina Gustafson</dc:creator>
  <cp:lastModifiedBy>Rodney Cary</cp:lastModifiedBy>
  <cp:revision>2</cp:revision>
  <cp:lastPrinted>2020-02-05T15:02:00Z</cp:lastPrinted>
  <dcterms:created xsi:type="dcterms:W3CDTF">2020-02-09T02:25:00Z</dcterms:created>
  <dcterms:modified xsi:type="dcterms:W3CDTF">2020-02-09T02:25:00Z</dcterms:modified>
</cp:coreProperties>
</file>